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EDDA" w14:textId="50CED613" w:rsidR="004D3D77" w:rsidRPr="0009597E" w:rsidRDefault="00416C39" w:rsidP="00416C39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09597E">
        <w:rPr>
          <w:rFonts w:ascii="Calibri" w:hAnsi="Calibri" w:cs="Calibri"/>
          <w:noProof/>
          <w:sz w:val="21"/>
          <w:szCs w:val="21"/>
        </w:rPr>
        <w:drawing>
          <wp:inline distT="0" distB="0" distL="0" distR="0" wp14:anchorId="12127358" wp14:editId="72D8E717">
            <wp:extent cx="1248508" cy="1002203"/>
            <wp:effectExtent l="0" t="0" r="8890" b="7620"/>
            <wp:docPr id="20" name="Picture 2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Logo, company nam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 t="14857" r="7428" b="17714"/>
                    <a:stretch/>
                  </pic:blipFill>
                  <pic:spPr bwMode="auto">
                    <a:xfrm>
                      <a:off x="0" y="0"/>
                      <a:ext cx="1269536" cy="101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F2AC5" w14:textId="7C15C2F8" w:rsidR="00416C39" w:rsidRPr="00CC1DF0" w:rsidRDefault="006F59D5" w:rsidP="00416C39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bookmarkStart w:id="0" w:name="_Hlk88726976"/>
      <w:r w:rsidRPr="00CC1DF0">
        <w:rPr>
          <w:rFonts w:cstheme="minorHAnsi"/>
          <w:b/>
          <w:bCs/>
          <w:u w:val="single"/>
        </w:rPr>
        <w:t>Food Service</w:t>
      </w:r>
      <w:r w:rsidR="00064BB9" w:rsidRPr="00CC1DF0">
        <w:rPr>
          <w:rFonts w:cstheme="minorHAnsi"/>
          <w:b/>
          <w:bCs/>
          <w:u w:val="single"/>
        </w:rPr>
        <w:t xml:space="preserve"> </w:t>
      </w:r>
      <w:r w:rsidR="00101B04">
        <w:rPr>
          <w:rFonts w:cstheme="minorHAnsi"/>
          <w:b/>
          <w:bCs/>
          <w:u w:val="single"/>
        </w:rPr>
        <w:t>Coordinator</w:t>
      </w:r>
    </w:p>
    <w:p w14:paraId="2DD89917" w14:textId="77777777" w:rsidR="00416C39" w:rsidRPr="0009597E" w:rsidRDefault="00416C39" w:rsidP="00416C39">
      <w:pPr>
        <w:spacing w:after="0"/>
        <w:rPr>
          <w:rFonts w:cstheme="minorHAnsi"/>
          <w:sz w:val="18"/>
          <w:szCs w:val="18"/>
        </w:rPr>
      </w:pPr>
    </w:p>
    <w:p w14:paraId="6975D2CE" w14:textId="77777777" w:rsidR="00416C39" w:rsidRPr="0009597E" w:rsidRDefault="00416C39" w:rsidP="00416C3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09597E">
        <w:rPr>
          <w:rFonts w:cstheme="minorHAnsi"/>
          <w:b/>
          <w:bCs/>
          <w:sz w:val="21"/>
          <w:szCs w:val="21"/>
        </w:rPr>
        <w:t>Job Summary</w:t>
      </w:r>
    </w:p>
    <w:p w14:paraId="682525AA" w14:textId="333F57F6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Camp Warwa makes a difference in the lives of children by giving them unforgettable outdoor experiences.</w:t>
      </w:r>
      <w:r w:rsidR="00E332C1">
        <w:rPr>
          <w:rFonts w:cstheme="minorHAnsi"/>
          <w:sz w:val="18"/>
          <w:szCs w:val="18"/>
        </w:rPr>
        <w:t xml:space="preserve"> </w:t>
      </w:r>
      <w:r w:rsidRPr="0009597E">
        <w:rPr>
          <w:rFonts w:cstheme="minorHAnsi"/>
          <w:sz w:val="18"/>
          <w:szCs w:val="18"/>
        </w:rPr>
        <w:t>We believe that people care about what they are connected to; and all our programs support campers in connecting with themselves, connecting with community, connecting with nature, and connecting to the generations.</w:t>
      </w:r>
      <w:r w:rsidR="00E332C1">
        <w:rPr>
          <w:rFonts w:cstheme="minorHAnsi"/>
          <w:sz w:val="18"/>
          <w:szCs w:val="18"/>
        </w:rPr>
        <w:t xml:space="preserve"> </w:t>
      </w:r>
      <w:r w:rsidRPr="0009597E">
        <w:rPr>
          <w:rFonts w:cstheme="minorHAnsi"/>
          <w:sz w:val="18"/>
          <w:szCs w:val="18"/>
        </w:rPr>
        <w:t xml:space="preserve">A non-profit charity founded in </w:t>
      </w:r>
      <w:proofErr w:type="gramStart"/>
      <w:r w:rsidRPr="0009597E">
        <w:rPr>
          <w:rFonts w:cstheme="minorHAnsi"/>
          <w:sz w:val="18"/>
          <w:szCs w:val="18"/>
        </w:rPr>
        <w:t>1980,</w:t>
      </w:r>
      <w:proofErr w:type="gramEnd"/>
      <w:r w:rsidRPr="0009597E">
        <w:rPr>
          <w:rFonts w:cstheme="minorHAnsi"/>
          <w:sz w:val="18"/>
          <w:szCs w:val="18"/>
        </w:rPr>
        <w:t xml:space="preserve"> Camp Warwa is a year-round outdoor education center that serves over 8,000 children annually.</w:t>
      </w:r>
      <w:r w:rsidR="00E332C1">
        <w:rPr>
          <w:rFonts w:cstheme="minorHAnsi"/>
          <w:sz w:val="18"/>
          <w:szCs w:val="18"/>
        </w:rPr>
        <w:t xml:space="preserve"> </w:t>
      </w:r>
    </w:p>
    <w:p w14:paraId="7422DC1F" w14:textId="3A72853D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</w:p>
    <w:p w14:paraId="1E53F0DD" w14:textId="4925B858" w:rsidR="00D87D1E" w:rsidRPr="0009597E" w:rsidRDefault="009B1964" w:rsidP="0047501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The </w:t>
      </w:r>
      <w:r w:rsidR="00374ACC" w:rsidRPr="0009597E">
        <w:rPr>
          <w:rFonts w:cstheme="minorHAnsi"/>
          <w:sz w:val="18"/>
          <w:szCs w:val="18"/>
        </w:rPr>
        <w:t xml:space="preserve">Food Service </w:t>
      </w:r>
      <w:r w:rsidR="00101B04">
        <w:rPr>
          <w:rFonts w:cstheme="minorHAnsi"/>
          <w:sz w:val="18"/>
          <w:szCs w:val="18"/>
        </w:rPr>
        <w:t>Coordinator</w:t>
      </w:r>
      <w:r w:rsidR="00374ACC" w:rsidRPr="0009597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is a </w:t>
      </w:r>
      <w:r w:rsidR="00585EDB" w:rsidRPr="0009597E">
        <w:rPr>
          <w:rFonts w:cstheme="minorHAnsi"/>
          <w:sz w:val="18"/>
          <w:szCs w:val="18"/>
        </w:rPr>
        <w:t xml:space="preserve">member of our </w:t>
      </w:r>
      <w:r>
        <w:rPr>
          <w:rFonts w:cstheme="minorHAnsi"/>
          <w:sz w:val="18"/>
          <w:szCs w:val="18"/>
        </w:rPr>
        <w:t>leadership</w:t>
      </w:r>
      <w:r w:rsidR="00585EDB" w:rsidRPr="0009597E">
        <w:rPr>
          <w:rFonts w:cstheme="minorHAnsi"/>
          <w:sz w:val="18"/>
          <w:szCs w:val="18"/>
        </w:rPr>
        <w:t xml:space="preserve"> team</w:t>
      </w:r>
      <w:r w:rsidR="00BE0D5E" w:rsidRPr="0009597E">
        <w:rPr>
          <w:rFonts w:cstheme="minorHAnsi"/>
          <w:sz w:val="18"/>
          <w:szCs w:val="18"/>
        </w:rPr>
        <w:t>.</w:t>
      </w:r>
      <w:r w:rsidR="00E332C1">
        <w:rPr>
          <w:rFonts w:cstheme="minorHAnsi"/>
          <w:sz w:val="18"/>
          <w:szCs w:val="18"/>
        </w:rPr>
        <w:t xml:space="preserve"> </w:t>
      </w:r>
      <w:r w:rsidR="00BE0D5E" w:rsidRPr="0009597E">
        <w:rPr>
          <w:rFonts w:cstheme="minorHAnsi"/>
          <w:sz w:val="18"/>
          <w:szCs w:val="18"/>
        </w:rPr>
        <w:t xml:space="preserve">Their primary </w:t>
      </w:r>
      <w:r w:rsidR="00D87D1E" w:rsidRPr="0009597E">
        <w:rPr>
          <w:rFonts w:cstheme="minorHAnsi"/>
          <w:sz w:val="18"/>
          <w:szCs w:val="18"/>
        </w:rPr>
        <w:t>role is to implement meal services for Camp Warwa</w:t>
      </w:r>
      <w:r>
        <w:rPr>
          <w:rFonts w:cstheme="minorHAnsi"/>
          <w:sz w:val="18"/>
          <w:szCs w:val="18"/>
        </w:rPr>
        <w:t xml:space="preserve"> and supervise Kitchen Staff</w:t>
      </w:r>
      <w:r w:rsidR="00475019" w:rsidRPr="0009597E">
        <w:rPr>
          <w:rFonts w:cstheme="minorHAnsi"/>
          <w:sz w:val="18"/>
          <w:szCs w:val="18"/>
        </w:rPr>
        <w:t>.</w:t>
      </w:r>
      <w:r w:rsidR="00E332C1">
        <w:rPr>
          <w:rFonts w:cstheme="minorHAnsi"/>
          <w:sz w:val="18"/>
          <w:szCs w:val="18"/>
        </w:rPr>
        <w:t xml:space="preserve"> </w:t>
      </w:r>
      <w:r w:rsidR="00D87D1E" w:rsidRPr="0009597E">
        <w:rPr>
          <w:rFonts w:cstheme="minorHAnsi"/>
          <w:sz w:val="18"/>
          <w:szCs w:val="18"/>
        </w:rPr>
        <w:t>In the summer season, Camp operates from Monday through Friday.</w:t>
      </w:r>
      <w:r w:rsidR="00E332C1">
        <w:rPr>
          <w:rFonts w:cstheme="minorHAnsi"/>
          <w:sz w:val="18"/>
          <w:szCs w:val="18"/>
        </w:rPr>
        <w:t xml:space="preserve"> </w:t>
      </w:r>
      <w:r w:rsidR="00D87D1E" w:rsidRPr="0009597E">
        <w:rPr>
          <w:rFonts w:cstheme="minorHAnsi"/>
          <w:sz w:val="18"/>
          <w:szCs w:val="18"/>
        </w:rPr>
        <w:t>In the spring and fall,</w:t>
      </w:r>
      <w:r w:rsidR="00CB4E88" w:rsidRPr="0009597E">
        <w:rPr>
          <w:rFonts w:cstheme="minorHAnsi"/>
          <w:sz w:val="18"/>
          <w:szCs w:val="18"/>
        </w:rPr>
        <w:t xml:space="preserve"> some weekend work is required, depending on bookings.</w:t>
      </w:r>
      <w:r w:rsidR="00E332C1">
        <w:rPr>
          <w:rFonts w:cstheme="minorHAnsi"/>
          <w:sz w:val="18"/>
          <w:szCs w:val="18"/>
        </w:rPr>
        <w:t xml:space="preserve"> </w:t>
      </w:r>
      <w:r w:rsidR="00101B04">
        <w:rPr>
          <w:rFonts w:cstheme="minorHAnsi"/>
          <w:sz w:val="18"/>
          <w:szCs w:val="18"/>
        </w:rPr>
        <w:t xml:space="preserve">The </w:t>
      </w:r>
      <w:r w:rsidR="00CB4E88" w:rsidRPr="0009597E">
        <w:rPr>
          <w:rFonts w:cstheme="minorHAnsi"/>
          <w:sz w:val="18"/>
          <w:szCs w:val="18"/>
        </w:rPr>
        <w:t xml:space="preserve">Food Service </w:t>
      </w:r>
      <w:r w:rsidR="00101B04">
        <w:rPr>
          <w:rFonts w:cstheme="minorHAnsi"/>
          <w:sz w:val="18"/>
          <w:szCs w:val="18"/>
        </w:rPr>
        <w:t>Coordinator</w:t>
      </w:r>
      <w:r w:rsidR="00CB4E88" w:rsidRPr="0009597E">
        <w:rPr>
          <w:rFonts w:cstheme="minorHAnsi"/>
          <w:sz w:val="18"/>
          <w:szCs w:val="18"/>
        </w:rPr>
        <w:t xml:space="preserve"> </w:t>
      </w:r>
      <w:r w:rsidR="00101B04">
        <w:rPr>
          <w:rFonts w:cstheme="minorHAnsi"/>
          <w:sz w:val="18"/>
          <w:szCs w:val="18"/>
        </w:rPr>
        <w:t>is</w:t>
      </w:r>
      <w:r w:rsidR="00CB4E88" w:rsidRPr="0009597E">
        <w:rPr>
          <w:rFonts w:cstheme="minorHAnsi"/>
          <w:sz w:val="18"/>
          <w:szCs w:val="18"/>
        </w:rPr>
        <w:t xml:space="preserve"> expect</w:t>
      </w:r>
      <w:r w:rsidR="0009597E">
        <w:rPr>
          <w:rFonts w:cstheme="minorHAnsi"/>
          <w:sz w:val="18"/>
          <w:szCs w:val="18"/>
        </w:rPr>
        <w:t>ed</w:t>
      </w:r>
      <w:r w:rsidR="00CB4E88" w:rsidRPr="0009597E">
        <w:rPr>
          <w:rFonts w:cstheme="minorHAnsi"/>
          <w:sz w:val="18"/>
          <w:szCs w:val="18"/>
        </w:rPr>
        <w:t xml:space="preserve"> to work </w:t>
      </w:r>
      <w:r w:rsidR="00D404F1">
        <w:rPr>
          <w:rFonts w:cstheme="minorHAnsi"/>
          <w:sz w:val="18"/>
          <w:szCs w:val="18"/>
        </w:rPr>
        <w:t>35</w:t>
      </w:r>
      <w:r w:rsidR="00101B04">
        <w:rPr>
          <w:rFonts w:cstheme="minorHAnsi"/>
          <w:sz w:val="18"/>
          <w:szCs w:val="18"/>
        </w:rPr>
        <w:t>-40</w:t>
      </w:r>
      <w:r w:rsidR="00CB4E88" w:rsidRPr="0009597E">
        <w:rPr>
          <w:rFonts w:cstheme="minorHAnsi"/>
          <w:sz w:val="18"/>
          <w:szCs w:val="18"/>
        </w:rPr>
        <w:t xml:space="preserve"> hours per week</w:t>
      </w:r>
      <w:r w:rsidR="0009597E">
        <w:rPr>
          <w:rFonts w:cstheme="minorHAnsi"/>
          <w:sz w:val="18"/>
          <w:szCs w:val="18"/>
        </w:rPr>
        <w:t xml:space="preserve"> at camp</w:t>
      </w:r>
      <w:r w:rsidR="00CB4E88" w:rsidRPr="0009597E">
        <w:rPr>
          <w:rFonts w:cstheme="minorHAnsi"/>
          <w:sz w:val="18"/>
          <w:szCs w:val="18"/>
        </w:rPr>
        <w:t xml:space="preserve">. </w:t>
      </w:r>
      <w:r>
        <w:rPr>
          <w:rFonts w:cstheme="minorHAnsi"/>
          <w:sz w:val="18"/>
          <w:szCs w:val="18"/>
        </w:rPr>
        <w:t xml:space="preserve">The Food Service </w:t>
      </w:r>
      <w:r w:rsidR="00D404F1">
        <w:rPr>
          <w:rFonts w:cstheme="minorHAnsi"/>
          <w:sz w:val="18"/>
          <w:szCs w:val="18"/>
        </w:rPr>
        <w:t>Supervisor</w:t>
      </w:r>
      <w:r>
        <w:rPr>
          <w:rFonts w:cstheme="minorHAnsi"/>
          <w:sz w:val="18"/>
          <w:szCs w:val="18"/>
        </w:rPr>
        <w:t xml:space="preserve"> is the main contact for Kitchen staff.</w:t>
      </w:r>
    </w:p>
    <w:p w14:paraId="1DCABFAC" w14:textId="77777777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</w:p>
    <w:p w14:paraId="0627FA56" w14:textId="34EA6CED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Camp Warwa is led by a collaborative leadership community</w:t>
      </w:r>
      <w:r w:rsidR="00256E5E" w:rsidRPr="0009597E">
        <w:rPr>
          <w:rFonts w:cstheme="minorHAnsi"/>
          <w:sz w:val="18"/>
          <w:szCs w:val="18"/>
        </w:rPr>
        <w:t>.</w:t>
      </w:r>
      <w:r w:rsidR="00E332C1">
        <w:rPr>
          <w:rFonts w:cstheme="minorHAnsi"/>
          <w:sz w:val="18"/>
          <w:szCs w:val="18"/>
        </w:rPr>
        <w:t xml:space="preserve"> </w:t>
      </w:r>
      <w:r w:rsidRPr="0009597E">
        <w:rPr>
          <w:rFonts w:cstheme="minorHAnsi"/>
          <w:sz w:val="18"/>
          <w:szCs w:val="18"/>
        </w:rPr>
        <w:t>Our organizational culture is cooperative, welcoming and carries a strong commitment to mentoring and professional development.</w:t>
      </w:r>
    </w:p>
    <w:p w14:paraId="46BB6858" w14:textId="77777777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</w:p>
    <w:p w14:paraId="1E9ECD2A" w14:textId="77777777" w:rsidR="00416C39" w:rsidRPr="0009597E" w:rsidRDefault="00416C39" w:rsidP="00416C3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09597E">
        <w:rPr>
          <w:rFonts w:cstheme="minorHAnsi"/>
          <w:b/>
          <w:bCs/>
          <w:sz w:val="21"/>
          <w:szCs w:val="21"/>
        </w:rPr>
        <w:t>Responsibilities and Duties</w:t>
      </w:r>
    </w:p>
    <w:p w14:paraId="00D0762F" w14:textId="33D24909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 xml:space="preserve">Core responsibilities of </w:t>
      </w:r>
      <w:r w:rsidR="00101B04">
        <w:rPr>
          <w:rFonts w:cstheme="minorHAnsi"/>
          <w:sz w:val="18"/>
          <w:szCs w:val="18"/>
        </w:rPr>
        <w:t xml:space="preserve">the </w:t>
      </w:r>
      <w:r w:rsidR="006F59D5" w:rsidRPr="0009597E">
        <w:rPr>
          <w:rFonts w:cstheme="minorHAnsi"/>
          <w:sz w:val="18"/>
          <w:szCs w:val="18"/>
        </w:rPr>
        <w:t>Food Service</w:t>
      </w:r>
      <w:r w:rsidR="00064BB9" w:rsidRPr="0009597E">
        <w:rPr>
          <w:rFonts w:cstheme="minorHAnsi"/>
          <w:sz w:val="18"/>
          <w:szCs w:val="18"/>
        </w:rPr>
        <w:t xml:space="preserve"> </w:t>
      </w:r>
      <w:r w:rsidR="00101B04">
        <w:rPr>
          <w:rFonts w:cstheme="minorHAnsi"/>
          <w:sz w:val="18"/>
          <w:szCs w:val="18"/>
        </w:rPr>
        <w:t>Coordinator</w:t>
      </w:r>
      <w:r w:rsidR="00D404F1">
        <w:rPr>
          <w:rFonts w:cstheme="minorHAnsi"/>
          <w:sz w:val="18"/>
          <w:szCs w:val="18"/>
        </w:rPr>
        <w:t xml:space="preserve"> </w:t>
      </w:r>
      <w:r w:rsidRPr="0009597E">
        <w:rPr>
          <w:rFonts w:cstheme="minorHAnsi"/>
          <w:sz w:val="18"/>
          <w:szCs w:val="18"/>
        </w:rPr>
        <w:t>include</w:t>
      </w:r>
      <w:r w:rsidR="00101B04">
        <w:rPr>
          <w:rFonts w:cstheme="minorHAnsi"/>
          <w:sz w:val="18"/>
          <w:szCs w:val="18"/>
        </w:rPr>
        <w:t>s</w:t>
      </w:r>
      <w:r w:rsidRPr="0009597E">
        <w:rPr>
          <w:rFonts w:cstheme="minorHAnsi"/>
          <w:sz w:val="18"/>
          <w:szCs w:val="18"/>
        </w:rPr>
        <w:t>:</w:t>
      </w:r>
    </w:p>
    <w:p w14:paraId="6080CCC2" w14:textId="77777777" w:rsidR="00A53083" w:rsidRPr="0009597E" w:rsidRDefault="00A53083" w:rsidP="00A53083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Meal planning and food order</w:t>
      </w:r>
    </w:p>
    <w:p w14:paraId="483C1CB2" w14:textId="77777777" w:rsidR="00A53083" w:rsidRPr="0009597E" w:rsidRDefault="00A53083" w:rsidP="00A53083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Meal service for clients and staff</w:t>
      </w:r>
    </w:p>
    <w:p w14:paraId="4525B9EC" w14:textId="3ECF76CD" w:rsidR="00A53083" w:rsidRPr="0009597E" w:rsidRDefault="00A53083" w:rsidP="00A53083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 xml:space="preserve">Positive and effective </w:t>
      </w:r>
      <w:r w:rsidR="003E7609">
        <w:rPr>
          <w:rFonts w:cstheme="minorHAnsi"/>
          <w:sz w:val="18"/>
          <w:szCs w:val="18"/>
        </w:rPr>
        <w:t>K</w:t>
      </w:r>
      <w:r w:rsidRPr="0009597E">
        <w:rPr>
          <w:rFonts w:cstheme="minorHAnsi"/>
          <w:sz w:val="18"/>
          <w:szCs w:val="18"/>
        </w:rPr>
        <w:t xml:space="preserve">itchen </w:t>
      </w:r>
      <w:r w:rsidR="003E7609">
        <w:rPr>
          <w:rFonts w:cstheme="minorHAnsi"/>
          <w:sz w:val="18"/>
          <w:szCs w:val="18"/>
        </w:rPr>
        <w:t>S</w:t>
      </w:r>
      <w:r w:rsidRPr="0009597E">
        <w:rPr>
          <w:rFonts w:cstheme="minorHAnsi"/>
          <w:sz w:val="18"/>
          <w:szCs w:val="18"/>
        </w:rPr>
        <w:t>taff management</w:t>
      </w:r>
    </w:p>
    <w:p w14:paraId="3787E313" w14:textId="60D52E61" w:rsidR="00064BB9" w:rsidRPr="0009597E" w:rsidRDefault="00A53083" w:rsidP="00A53083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Ensuring dietary needs are met</w:t>
      </w:r>
    </w:p>
    <w:p w14:paraId="6D612271" w14:textId="00DD838B" w:rsidR="003C0788" w:rsidRPr="0009597E" w:rsidRDefault="003C0788" w:rsidP="00A53083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Ensuring food safety requirements are met</w:t>
      </w:r>
      <w:r w:rsidR="00585EDB" w:rsidRPr="0009597E">
        <w:rPr>
          <w:rFonts w:cstheme="minorHAnsi"/>
          <w:sz w:val="18"/>
          <w:szCs w:val="18"/>
        </w:rPr>
        <w:t xml:space="preserve"> and cleaning procedures are completed effectively</w:t>
      </w:r>
    </w:p>
    <w:p w14:paraId="28828C5F" w14:textId="77777777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</w:p>
    <w:p w14:paraId="09726B9E" w14:textId="538F8CAF" w:rsidR="00416C39" w:rsidRPr="0009597E" w:rsidRDefault="00092BBB" w:rsidP="00416C3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The </w:t>
      </w:r>
      <w:r w:rsidR="003C0788" w:rsidRPr="00D91481">
        <w:rPr>
          <w:rFonts w:cstheme="minorHAnsi"/>
          <w:sz w:val="18"/>
          <w:szCs w:val="18"/>
        </w:rPr>
        <w:t>Food Service</w:t>
      </w:r>
      <w:r w:rsidR="00C43D0A" w:rsidRPr="00D91481">
        <w:rPr>
          <w:rFonts w:cstheme="minorHAnsi"/>
          <w:sz w:val="18"/>
          <w:szCs w:val="18"/>
        </w:rPr>
        <w:t xml:space="preserve"> </w:t>
      </w:r>
      <w:r w:rsidR="00101B04">
        <w:rPr>
          <w:rFonts w:cstheme="minorHAnsi"/>
          <w:sz w:val="18"/>
          <w:szCs w:val="18"/>
        </w:rPr>
        <w:t>Coordinator</w:t>
      </w:r>
      <w:r w:rsidR="00C43D0A" w:rsidRPr="00D91481">
        <w:rPr>
          <w:rFonts w:cstheme="minorHAnsi"/>
          <w:sz w:val="18"/>
          <w:szCs w:val="18"/>
        </w:rPr>
        <w:t xml:space="preserve"> position</w:t>
      </w:r>
      <w:r>
        <w:rPr>
          <w:rFonts w:cstheme="minorHAnsi"/>
          <w:sz w:val="18"/>
          <w:szCs w:val="18"/>
        </w:rPr>
        <w:t xml:space="preserve"> is </w:t>
      </w:r>
      <w:r w:rsidR="00C43D0A" w:rsidRPr="00D91481">
        <w:rPr>
          <w:rFonts w:cstheme="minorHAnsi"/>
          <w:sz w:val="18"/>
          <w:szCs w:val="18"/>
        </w:rPr>
        <w:t xml:space="preserve">seasonal, full </w:t>
      </w:r>
      <w:r w:rsidR="00C43D0A" w:rsidRPr="0009597E">
        <w:rPr>
          <w:rFonts w:cstheme="minorHAnsi"/>
          <w:sz w:val="18"/>
          <w:szCs w:val="18"/>
        </w:rPr>
        <w:t>time</w:t>
      </w:r>
      <w:r w:rsidR="00101B04">
        <w:rPr>
          <w:rFonts w:cstheme="minorHAnsi"/>
          <w:sz w:val="18"/>
          <w:szCs w:val="18"/>
        </w:rPr>
        <w:t xml:space="preserve">, with some opportunities for casual </w:t>
      </w:r>
      <w:proofErr w:type="gramStart"/>
      <w:r w:rsidR="00101B04">
        <w:rPr>
          <w:rFonts w:cstheme="minorHAnsi"/>
          <w:sz w:val="18"/>
          <w:szCs w:val="18"/>
        </w:rPr>
        <w:t>off season</w:t>
      </w:r>
      <w:proofErr w:type="gramEnd"/>
      <w:r w:rsidR="00101B04">
        <w:rPr>
          <w:rFonts w:cstheme="minorHAnsi"/>
          <w:sz w:val="18"/>
          <w:szCs w:val="18"/>
        </w:rPr>
        <w:t xml:space="preserve"> work.</w:t>
      </w:r>
    </w:p>
    <w:p w14:paraId="05975382" w14:textId="77777777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</w:p>
    <w:p w14:paraId="196B642B" w14:textId="0194BE6B" w:rsidR="00416C39" w:rsidRPr="0009597E" w:rsidRDefault="00416C39" w:rsidP="00416C3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09597E">
        <w:rPr>
          <w:rFonts w:cstheme="minorHAnsi"/>
          <w:b/>
          <w:bCs/>
          <w:sz w:val="21"/>
          <w:szCs w:val="21"/>
        </w:rPr>
        <w:t>Qualifications and Skills</w:t>
      </w:r>
    </w:p>
    <w:p w14:paraId="737492EB" w14:textId="3E43FD07" w:rsidR="00F269AA" w:rsidRPr="0009597E" w:rsidRDefault="00B2344E" w:rsidP="00416C39">
      <w:pPr>
        <w:spacing w:after="0"/>
        <w:jc w:val="both"/>
        <w:rPr>
          <w:rFonts w:cstheme="minorHAnsi"/>
          <w:sz w:val="18"/>
          <w:szCs w:val="18"/>
        </w:rPr>
      </w:pPr>
      <w:bookmarkStart w:id="1" w:name="_Hlk93497900"/>
      <w:r w:rsidRPr="0009597E">
        <w:rPr>
          <w:rFonts w:cstheme="minorHAnsi"/>
          <w:sz w:val="18"/>
          <w:szCs w:val="18"/>
        </w:rPr>
        <w:t>Food Service</w:t>
      </w:r>
      <w:r w:rsidR="00B55A59" w:rsidRPr="0009597E">
        <w:rPr>
          <w:rFonts w:cstheme="minorHAnsi"/>
          <w:sz w:val="18"/>
          <w:szCs w:val="18"/>
        </w:rPr>
        <w:t xml:space="preserve"> </w:t>
      </w:r>
      <w:r w:rsidR="00101B04">
        <w:rPr>
          <w:rFonts w:cstheme="minorHAnsi"/>
          <w:sz w:val="18"/>
          <w:szCs w:val="18"/>
        </w:rPr>
        <w:t>Coordinator</w:t>
      </w:r>
      <w:r w:rsidR="00D404F1">
        <w:rPr>
          <w:rFonts w:cstheme="minorHAnsi"/>
          <w:sz w:val="18"/>
          <w:szCs w:val="18"/>
        </w:rPr>
        <w:t xml:space="preserve"> </w:t>
      </w:r>
      <w:r w:rsidR="00B55A59" w:rsidRPr="0009597E">
        <w:rPr>
          <w:rFonts w:cstheme="minorHAnsi"/>
          <w:sz w:val="18"/>
          <w:szCs w:val="18"/>
        </w:rPr>
        <w:t xml:space="preserve">will have </w:t>
      </w:r>
      <w:r w:rsidR="003C0788" w:rsidRPr="0009597E">
        <w:rPr>
          <w:rFonts w:cstheme="minorHAnsi"/>
          <w:sz w:val="18"/>
          <w:szCs w:val="18"/>
        </w:rPr>
        <w:t>food service and kitchen</w:t>
      </w:r>
      <w:r w:rsidR="00B55A59" w:rsidRPr="0009597E">
        <w:rPr>
          <w:rFonts w:cstheme="minorHAnsi"/>
          <w:sz w:val="18"/>
          <w:szCs w:val="18"/>
        </w:rPr>
        <w:t xml:space="preserve"> experience</w:t>
      </w:r>
      <w:r w:rsidR="003C0788" w:rsidRPr="0009597E">
        <w:rPr>
          <w:rFonts w:cstheme="minorHAnsi"/>
          <w:sz w:val="18"/>
          <w:szCs w:val="18"/>
        </w:rPr>
        <w:t>,</w:t>
      </w:r>
      <w:r w:rsidR="00B55A59" w:rsidRPr="0009597E">
        <w:rPr>
          <w:rFonts w:cstheme="minorHAnsi"/>
          <w:sz w:val="18"/>
          <w:szCs w:val="18"/>
        </w:rPr>
        <w:t xml:space="preserve"> </w:t>
      </w:r>
      <w:r w:rsidR="00952B12" w:rsidRPr="0009597E">
        <w:rPr>
          <w:rFonts w:cstheme="minorHAnsi"/>
          <w:sz w:val="18"/>
          <w:szCs w:val="18"/>
        </w:rPr>
        <w:t>and will be passionate about</w:t>
      </w:r>
      <w:r w:rsidR="003C0788" w:rsidRPr="0009597E">
        <w:rPr>
          <w:rFonts w:cstheme="minorHAnsi"/>
          <w:sz w:val="18"/>
          <w:szCs w:val="18"/>
        </w:rPr>
        <w:t xml:space="preserve"> providing healthy</w:t>
      </w:r>
      <w:r w:rsidR="00E332C1">
        <w:rPr>
          <w:rFonts w:cstheme="minorHAnsi"/>
          <w:sz w:val="18"/>
          <w:szCs w:val="18"/>
        </w:rPr>
        <w:t>, balanced</w:t>
      </w:r>
      <w:r w:rsidR="003C0788" w:rsidRPr="0009597E">
        <w:rPr>
          <w:rFonts w:cstheme="minorHAnsi"/>
          <w:sz w:val="18"/>
          <w:szCs w:val="18"/>
        </w:rPr>
        <w:t xml:space="preserve"> </w:t>
      </w:r>
      <w:r w:rsidR="00585EDB" w:rsidRPr="0009597E">
        <w:rPr>
          <w:rFonts w:cstheme="minorHAnsi"/>
          <w:sz w:val="18"/>
          <w:szCs w:val="18"/>
        </w:rPr>
        <w:t>meals to clients and staff.</w:t>
      </w:r>
      <w:r w:rsidR="00E332C1">
        <w:rPr>
          <w:rFonts w:cstheme="minorHAnsi"/>
          <w:sz w:val="18"/>
          <w:szCs w:val="18"/>
        </w:rPr>
        <w:t xml:space="preserve"> </w:t>
      </w:r>
      <w:r w:rsidR="00952B12" w:rsidRPr="0009597E">
        <w:rPr>
          <w:rFonts w:cstheme="minorHAnsi"/>
          <w:sz w:val="18"/>
          <w:szCs w:val="18"/>
        </w:rPr>
        <w:t xml:space="preserve">They will have </w:t>
      </w:r>
      <w:r w:rsidR="00585EDB" w:rsidRPr="0009597E">
        <w:rPr>
          <w:rFonts w:cstheme="minorHAnsi"/>
          <w:sz w:val="18"/>
          <w:szCs w:val="18"/>
        </w:rPr>
        <w:t>commercial kitchen experience</w:t>
      </w:r>
      <w:r w:rsidR="00597A78" w:rsidRPr="0009597E">
        <w:rPr>
          <w:rFonts w:cstheme="minorHAnsi"/>
          <w:sz w:val="18"/>
          <w:szCs w:val="18"/>
        </w:rPr>
        <w:t xml:space="preserve"> or</w:t>
      </w:r>
      <w:r w:rsidR="00B55A59" w:rsidRPr="0009597E">
        <w:rPr>
          <w:rFonts w:cstheme="minorHAnsi"/>
          <w:sz w:val="18"/>
          <w:szCs w:val="18"/>
        </w:rPr>
        <w:t xml:space="preserve"> be currently enrolled </w:t>
      </w:r>
      <w:r w:rsidR="00370993" w:rsidRPr="0009597E">
        <w:rPr>
          <w:rFonts w:cstheme="minorHAnsi"/>
          <w:sz w:val="18"/>
          <w:szCs w:val="18"/>
        </w:rPr>
        <w:t>in a related program of study.</w:t>
      </w:r>
      <w:r w:rsidR="00E332C1">
        <w:rPr>
          <w:rFonts w:cstheme="minorHAnsi"/>
          <w:sz w:val="18"/>
          <w:szCs w:val="18"/>
        </w:rPr>
        <w:t xml:space="preserve"> </w:t>
      </w:r>
      <w:r w:rsidR="00AC69E1" w:rsidRPr="0009597E">
        <w:rPr>
          <w:rFonts w:cstheme="minorHAnsi"/>
          <w:sz w:val="18"/>
          <w:szCs w:val="18"/>
        </w:rPr>
        <w:t>A</w:t>
      </w:r>
      <w:r w:rsidR="00370993" w:rsidRPr="0009597E">
        <w:rPr>
          <w:rFonts w:cstheme="minorHAnsi"/>
          <w:sz w:val="18"/>
          <w:szCs w:val="18"/>
        </w:rPr>
        <w:t xml:space="preserve"> Criminal Reference Check</w:t>
      </w:r>
      <w:r w:rsidR="00621386" w:rsidRPr="0009597E">
        <w:rPr>
          <w:rFonts w:cstheme="minorHAnsi"/>
          <w:sz w:val="18"/>
          <w:szCs w:val="18"/>
        </w:rPr>
        <w:t xml:space="preserve"> </w:t>
      </w:r>
      <w:r w:rsidR="00E61317">
        <w:rPr>
          <w:rFonts w:cstheme="minorHAnsi"/>
          <w:sz w:val="18"/>
          <w:szCs w:val="18"/>
        </w:rPr>
        <w:t xml:space="preserve">and </w:t>
      </w:r>
      <w:r w:rsidR="00E61317" w:rsidRPr="00370993">
        <w:rPr>
          <w:rFonts w:cstheme="minorHAnsi"/>
          <w:sz w:val="18"/>
          <w:szCs w:val="18"/>
        </w:rPr>
        <w:t>Standard First Aid with CPR-C</w:t>
      </w:r>
      <w:r w:rsidR="00E61317">
        <w:rPr>
          <w:rFonts w:cstheme="minorHAnsi"/>
          <w:sz w:val="18"/>
          <w:szCs w:val="18"/>
        </w:rPr>
        <w:t xml:space="preserve"> are required</w:t>
      </w:r>
      <w:r w:rsidR="00BD690A" w:rsidRPr="0009597E">
        <w:rPr>
          <w:rFonts w:cstheme="minorHAnsi"/>
          <w:sz w:val="18"/>
          <w:szCs w:val="18"/>
        </w:rPr>
        <w:t>.</w:t>
      </w:r>
    </w:p>
    <w:bookmarkEnd w:id="1"/>
    <w:p w14:paraId="003310DF" w14:textId="38C617B8" w:rsidR="00416C39" w:rsidRPr="0009597E" w:rsidRDefault="00416C39" w:rsidP="00416C39">
      <w:pPr>
        <w:spacing w:after="0"/>
        <w:jc w:val="both"/>
        <w:rPr>
          <w:rFonts w:cstheme="minorHAnsi"/>
          <w:sz w:val="18"/>
          <w:szCs w:val="18"/>
        </w:rPr>
      </w:pPr>
    </w:p>
    <w:p w14:paraId="421AED97" w14:textId="780D6359" w:rsidR="00416C39" w:rsidRPr="0009597E" w:rsidRDefault="00416C39" w:rsidP="00416C3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09597E">
        <w:rPr>
          <w:rFonts w:cstheme="minorHAnsi"/>
          <w:b/>
          <w:bCs/>
          <w:sz w:val="21"/>
          <w:szCs w:val="21"/>
        </w:rPr>
        <w:t>Salary and Benefits</w:t>
      </w:r>
    </w:p>
    <w:p w14:paraId="7D55FFED" w14:textId="6DB8D9F0" w:rsidR="00370993" w:rsidRPr="0009597E" w:rsidRDefault="00D404F1" w:rsidP="00416C3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$18.50 - $24.00/hour</w:t>
      </w:r>
      <w:r w:rsidR="006F59D5" w:rsidRPr="0009597E">
        <w:rPr>
          <w:rFonts w:cstheme="minorHAnsi"/>
          <w:sz w:val="18"/>
          <w:szCs w:val="18"/>
        </w:rPr>
        <w:t xml:space="preserve">. </w:t>
      </w:r>
      <w:bookmarkStart w:id="2" w:name="_Hlk93498640"/>
      <w:r w:rsidR="006F59D5" w:rsidRPr="0009597E">
        <w:rPr>
          <w:rFonts w:cstheme="minorHAnsi"/>
          <w:sz w:val="18"/>
          <w:szCs w:val="18"/>
        </w:rPr>
        <w:t>O</w:t>
      </w:r>
      <w:r w:rsidR="00597A78" w:rsidRPr="0009597E">
        <w:rPr>
          <w:rFonts w:cstheme="minorHAnsi"/>
          <w:sz w:val="18"/>
          <w:szCs w:val="18"/>
        </w:rPr>
        <w:t>n-site room and board</w:t>
      </w:r>
      <w:r w:rsidR="006F59D5" w:rsidRPr="0009597E">
        <w:rPr>
          <w:rFonts w:cstheme="minorHAnsi"/>
          <w:sz w:val="18"/>
          <w:szCs w:val="18"/>
        </w:rPr>
        <w:t xml:space="preserve"> available</w:t>
      </w:r>
      <w:r w:rsidR="00101B04">
        <w:rPr>
          <w:rFonts w:cstheme="minorHAnsi"/>
          <w:sz w:val="18"/>
          <w:szCs w:val="18"/>
        </w:rPr>
        <w:t>, with a</w:t>
      </w:r>
      <w:r w:rsidR="00101B04" w:rsidRPr="0009597E">
        <w:rPr>
          <w:rFonts w:cstheme="minorHAnsi"/>
          <w:sz w:val="18"/>
          <w:szCs w:val="18"/>
        </w:rPr>
        <w:t>ccess to Wi-Fi and laundry</w:t>
      </w:r>
      <w:r w:rsidR="00101B04">
        <w:rPr>
          <w:rFonts w:cstheme="minorHAnsi"/>
          <w:sz w:val="18"/>
          <w:szCs w:val="18"/>
        </w:rPr>
        <w:t>, although living on site is not required</w:t>
      </w:r>
      <w:r w:rsidR="00597A78" w:rsidRPr="0009597E">
        <w:rPr>
          <w:rFonts w:cstheme="minorHAnsi"/>
          <w:sz w:val="18"/>
          <w:szCs w:val="18"/>
        </w:rPr>
        <w:t>.</w:t>
      </w:r>
      <w:r w:rsidR="00E332C1">
        <w:rPr>
          <w:rFonts w:cstheme="minorHAnsi"/>
          <w:sz w:val="18"/>
          <w:szCs w:val="18"/>
        </w:rPr>
        <w:t xml:space="preserve"> </w:t>
      </w:r>
      <w:bookmarkEnd w:id="2"/>
    </w:p>
    <w:bookmarkEnd w:id="0"/>
    <w:p w14:paraId="29F77BFB" w14:textId="2FCF6711" w:rsidR="00416C39" w:rsidRPr="0009597E" w:rsidRDefault="00416C39" w:rsidP="00416C39">
      <w:pPr>
        <w:spacing w:after="0"/>
        <w:rPr>
          <w:rFonts w:cstheme="minorHAnsi"/>
          <w:sz w:val="18"/>
          <w:szCs w:val="18"/>
        </w:rPr>
      </w:pPr>
    </w:p>
    <w:p w14:paraId="1FCA422B" w14:textId="08A9DC40" w:rsidR="00311870" w:rsidRPr="0009597E" w:rsidRDefault="00311870" w:rsidP="00FE1959">
      <w:pPr>
        <w:spacing w:after="0"/>
        <w:jc w:val="both"/>
        <w:rPr>
          <w:rFonts w:cstheme="minorHAnsi"/>
          <w:b/>
          <w:bCs/>
          <w:sz w:val="21"/>
          <w:szCs w:val="21"/>
        </w:rPr>
      </w:pPr>
      <w:r w:rsidRPr="0009597E">
        <w:rPr>
          <w:rFonts w:cstheme="minorHAnsi"/>
          <w:b/>
          <w:bCs/>
          <w:sz w:val="21"/>
          <w:szCs w:val="21"/>
        </w:rPr>
        <w:t>Start and End Date</w:t>
      </w:r>
      <w:r w:rsidR="00FE1959" w:rsidRPr="0009597E">
        <w:rPr>
          <w:rFonts w:cstheme="minorHAnsi"/>
          <w:b/>
          <w:bCs/>
          <w:sz w:val="21"/>
          <w:szCs w:val="21"/>
        </w:rPr>
        <w:t>s</w:t>
      </w:r>
    </w:p>
    <w:p w14:paraId="6BAFC736" w14:textId="2DF8D398" w:rsidR="00FE1959" w:rsidRPr="0009597E" w:rsidRDefault="00390CBE" w:rsidP="00416C39">
      <w:pPr>
        <w:spacing w:after="0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 xml:space="preserve">Spring </w:t>
      </w:r>
      <w:r w:rsidR="00304335" w:rsidRPr="0009597E">
        <w:rPr>
          <w:rFonts w:cstheme="minorHAnsi"/>
          <w:sz w:val="18"/>
          <w:szCs w:val="18"/>
        </w:rPr>
        <w:t>and</w:t>
      </w:r>
      <w:r w:rsidRPr="0009597E">
        <w:rPr>
          <w:rFonts w:cstheme="minorHAnsi"/>
          <w:sz w:val="18"/>
          <w:szCs w:val="18"/>
        </w:rPr>
        <w:t xml:space="preserve"> Summer </w:t>
      </w:r>
      <w:r w:rsidR="00AE6E66" w:rsidRPr="0009597E">
        <w:rPr>
          <w:rFonts w:cstheme="minorHAnsi"/>
          <w:sz w:val="18"/>
          <w:szCs w:val="18"/>
        </w:rPr>
        <w:t>Seaso</w:t>
      </w:r>
      <w:r w:rsidRPr="0009597E">
        <w:rPr>
          <w:rFonts w:cstheme="minorHAnsi"/>
          <w:sz w:val="18"/>
          <w:szCs w:val="18"/>
        </w:rPr>
        <w:t>ns</w:t>
      </w:r>
      <w:r w:rsidR="00AE6E66" w:rsidRPr="0009597E">
        <w:rPr>
          <w:rFonts w:cstheme="minorHAnsi"/>
          <w:sz w:val="18"/>
          <w:szCs w:val="18"/>
        </w:rPr>
        <w:t>:</w:t>
      </w:r>
      <w:r w:rsidR="00FE1959" w:rsidRPr="0009597E">
        <w:rPr>
          <w:rFonts w:cstheme="minorHAnsi"/>
          <w:sz w:val="18"/>
          <w:szCs w:val="18"/>
        </w:rPr>
        <w:t xml:space="preserve"> April 2</w:t>
      </w:r>
      <w:r w:rsidR="00101B04">
        <w:rPr>
          <w:rFonts w:cstheme="minorHAnsi"/>
          <w:sz w:val="18"/>
          <w:szCs w:val="18"/>
        </w:rPr>
        <w:t>1</w:t>
      </w:r>
      <w:r w:rsidR="00AE6E66" w:rsidRPr="0009597E">
        <w:rPr>
          <w:rFonts w:cstheme="minorHAnsi"/>
          <w:sz w:val="18"/>
          <w:szCs w:val="18"/>
        </w:rPr>
        <w:t xml:space="preserve"> – Aug</w:t>
      </w:r>
      <w:r w:rsidR="0009597E">
        <w:rPr>
          <w:rFonts w:cstheme="minorHAnsi"/>
          <w:sz w:val="18"/>
          <w:szCs w:val="18"/>
        </w:rPr>
        <w:t>ust</w:t>
      </w:r>
      <w:r w:rsidR="00AE6E66" w:rsidRPr="0009597E">
        <w:rPr>
          <w:rFonts w:cstheme="minorHAnsi"/>
          <w:sz w:val="18"/>
          <w:szCs w:val="18"/>
        </w:rPr>
        <w:t xml:space="preserve"> 2</w:t>
      </w:r>
      <w:r w:rsidR="00101B04">
        <w:rPr>
          <w:rFonts w:cstheme="minorHAnsi"/>
          <w:sz w:val="18"/>
          <w:szCs w:val="18"/>
        </w:rPr>
        <w:t>3</w:t>
      </w:r>
    </w:p>
    <w:p w14:paraId="42B1B3B8" w14:textId="2FF65C78" w:rsidR="00311870" w:rsidRDefault="00AE6E66" w:rsidP="00416C39">
      <w:pPr>
        <w:spacing w:after="0"/>
        <w:rPr>
          <w:rFonts w:cstheme="minorHAnsi"/>
          <w:sz w:val="18"/>
          <w:szCs w:val="18"/>
        </w:rPr>
      </w:pPr>
      <w:r w:rsidRPr="0009597E">
        <w:rPr>
          <w:rFonts w:cstheme="minorHAnsi"/>
          <w:sz w:val="18"/>
          <w:szCs w:val="18"/>
        </w:rPr>
        <w:t>Fall Season: Sep</w:t>
      </w:r>
      <w:r w:rsidR="0009597E">
        <w:rPr>
          <w:rFonts w:cstheme="minorHAnsi"/>
          <w:sz w:val="18"/>
          <w:szCs w:val="18"/>
        </w:rPr>
        <w:t>tember</w:t>
      </w:r>
      <w:r w:rsidRPr="0009597E">
        <w:rPr>
          <w:rFonts w:cstheme="minorHAnsi"/>
          <w:sz w:val="18"/>
          <w:szCs w:val="18"/>
        </w:rPr>
        <w:t xml:space="preserve"> 1 – </w:t>
      </w:r>
      <w:r w:rsidR="00B20CDD" w:rsidRPr="0009597E">
        <w:rPr>
          <w:rFonts w:cstheme="minorHAnsi"/>
          <w:sz w:val="18"/>
          <w:szCs w:val="18"/>
        </w:rPr>
        <w:t>Nov</w:t>
      </w:r>
      <w:r w:rsidR="0009597E">
        <w:rPr>
          <w:rFonts w:cstheme="minorHAnsi"/>
          <w:sz w:val="18"/>
          <w:szCs w:val="18"/>
        </w:rPr>
        <w:t>ember</w:t>
      </w:r>
      <w:r w:rsidRPr="0009597E">
        <w:rPr>
          <w:rFonts w:cstheme="minorHAnsi"/>
          <w:sz w:val="18"/>
          <w:szCs w:val="18"/>
        </w:rPr>
        <w:t xml:space="preserve"> </w:t>
      </w:r>
      <w:r w:rsidR="00101B04">
        <w:rPr>
          <w:rFonts w:cstheme="minorHAnsi"/>
          <w:sz w:val="18"/>
          <w:szCs w:val="18"/>
        </w:rPr>
        <w:t>9</w:t>
      </w:r>
    </w:p>
    <w:p w14:paraId="7D752DBB" w14:textId="77777777" w:rsidR="0009597E" w:rsidRPr="00912CEE" w:rsidRDefault="0009597E" w:rsidP="0009597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 start/end dates subject to change</w:t>
      </w:r>
    </w:p>
    <w:p w14:paraId="2307CDF6" w14:textId="77777777" w:rsidR="0009597E" w:rsidRDefault="0009597E" w:rsidP="00416C39">
      <w:pPr>
        <w:spacing w:after="0"/>
        <w:rPr>
          <w:rFonts w:cstheme="minorHAnsi"/>
          <w:sz w:val="18"/>
          <w:szCs w:val="18"/>
        </w:rPr>
      </w:pPr>
    </w:p>
    <w:p w14:paraId="32E243B1" w14:textId="30FD5CF5" w:rsidR="00101B04" w:rsidRPr="0009597E" w:rsidRDefault="00101B04" w:rsidP="00416C3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To apply, email resume to gerrit@campwarwa.org</w:t>
      </w:r>
    </w:p>
    <w:sectPr w:rsidR="00101B04" w:rsidRPr="0009597E" w:rsidSect="00CD3131">
      <w:footerReference w:type="default" r:id="rId12"/>
      <w:headerReference w:type="first" r:id="rId13"/>
      <w:footerReference w:type="first" r:id="rId14"/>
      <w:pgSz w:w="12240" w:h="15840" w:code="1"/>
      <w:pgMar w:top="993" w:right="1440" w:bottom="1276" w:left="1440" w:header="79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2EC4E" w14:textId="77777777" w:rsidR="006B3814" w:rsidRDefault="006B3814">
      <w:pPr>
        <w:spacing w:after="0" w:line="240" w:lineRule="auto"/>
      </w:pPr>
      <w:r>
        <w:separator/>
      </w:r>
    </w:p>
    <w:p w14:paraId="19A00B22" w14:textId="77777777" w:rsidR="006B3814" w:rsidRDefault="006B3814"/>
  </w:endnote>
  <w:endnote w:type="continuationSeparator" w:id="0">
    <w:p w14:paraId="144FF8DE" w14:textId="77777777" w:rsidR="006B3814" w:rsidRDefault="006B3814">
      <w:pPr>
        <w:spacing w:after="0" w:line="240" w:lineRule="auto"/>
      </w:pPr>
      <w:r>
        <w:continuationSeparator/>
      </w:r>
    </w:p>
    <w:p w14:paraId="5B0B1ED9" w14:textId="77777777" w:rsidR="006B3814" w:rsidRDefault="006B38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BD647" w14:textId="29C427B2" w:rsidR="00E5646A" w:rsidRPr="00213372" w:rsidRDefault="00BC6D9D" w:rsidP="00A53083">
    <w:pPr>
      <w:pStyle w:val="Footer"/>
      <w:ind w:left="720" w:hanging="720"/>
      <w:rPr>
        <w:b/>
        <w:bCs/>
        <w:color w:val="000000" w:themeColor="text1"/>
        <w:sz w:val="28"/>
        <w:szCs w:val="28"/>
      </w:rPr>
    </w:pPr>
    <w:r w:rsidRPr="00213372">
      <w:rPr>
        <w:b/>
        <w:bCs/>
        <w:noProof/>
        <w:color w:val="000000" w:themeColor="text1"/>
        <w:sz w:val="28"/>
        <w:szCs w:val="28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0BFDF141" wp14:editId="027DBE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oup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reeform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30D">
                            <a:alpha val="3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: Shape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>
                            <a:alpha val="3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30C3CAF7" id="Group 12" o:spid="_x0000_s1026" style="position:absolute;margin-left:0;margin-top:0;width:613.3pt;height:311.4pt;z-index:-251646976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">
              <v:shape id="Freeform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" path="m,260c,,,,,,455,,455,,455,,14,,,260,,260xe" fillcolor="#d9d9d9" stroked="f">
                <v:fill opacity="32896f"/>
                <v:path arrowok="t" o:connecttype="custom" o:connectlocs="0,3923030;0,0;7779385,0;0,3923030" o:connectangles="0,0,0,0"/>
              </v:shape>
              <v:shape id="Freeform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" path="m,260v,-5,,-5,,-5c,114,114,,255,,455,,455,,455,,14,,,260,,260xe" fillcolor="#ffc30d" stroked="f">
                <v:fill opacity="19789f"/>
                <v:path arrowok="t" o:connecttype="custom" o:connectlocs="0,3923030;0,3847587;4359875,0;7779385,0;0,3923030" o:connectangles="0,0,0,0,0"/>
              </v:shape>
              <v:shape id="Freeform: Shape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" path="m7779656,1364203l,,7779656,r,1364203xe" fillcolor="#00b050" stroked="f">
                <v:fill opacity="19789f"/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  <w:r w:rsidR="00101B04">
      <w:rPr>
        <w:b/>
        <w:bCs/>
        <w:noProof/>
        <w:color w:val="000000" w:themeColor="text1"/>
        <w:sz w:val="28"/>
        <w:szCs w:val="28"/>
      </w:rPr>
      <w:t>campwarwa.org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62F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6C20" w14:textId="77777777" w:rsidR="006B3814" w:rsidRDefault="006B3814">
      <w:pPr>
        <w:spacing w:after="0" w:line="240" w:lineRule="auto"/>
      </w:pPr>
      <w:r>
        <w:separator/>
      </w:r>
    </w:p>
    <w:p w14:paraId="23D5C957" w14:textId="77777777" w:rsidR="006B3814" w:rsidRDefault="006B3814"/>
  </w:footnote>
  <w:footnote w:type="continuationSeparator" w:id="0">
    <w:p w14:paraId="366F3D84" w14:textId="77777777" w:rsidR="006B3814" w:rsidRDefault="006B3814">
      <w:pPr>
        <w:spacing w:after="0" w:line="240" w:lineRule="auto"/>
      </w:pPr>
      <w:r>
        <w:continuationSeparator/>
      </w:r>
    </w:p>
    <w:p w14:paraId="6497B9A2" w14:textId="77777777" w:rsidR="006B3814" w:rsidRDefault="006B38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DCAA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54A71B" wp14:editId="109BB6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754FB248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ffd966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85cdc1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ffd966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85cdc1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3b3838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b1919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8A10A1"/>
    <w:multiLevelType w:val="hybridMultilevel"/>
    <w:tmpl w:val="62F49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66DBA"/>
    <w:multiLevelType w:val="hybridMultilevel"/>
    <w:tmpl w:val="34CE4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42406"/>
    <w:multiLevelType w:val="hybridMultilevel"/>
    <w:tmpl w:val="7216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4681">
    <w:abstractNumId w:val="9"/>
  </w:num>
  <w:num w:numId="2" w16cid:durableId="712775270">
    <w:abstractNumId w:val="7"/>
  </w:num>
  <w:num w:numId="3" w16cid:durableId="607278388">
    <w:abstractNumId w:val="6"/>
  </w:num>
  <w:num w:numId="4" w16cid:durableId="1248421800">
    <w:abstractNumId w:val="5"/>
  </w:num>
  <w:num w:numId="5" w16cid:durableId="66608532">
    <w:abstractNumId w:val="4"/>
  </w:num>
  <w:num w:numId="6" w16cid:durableId="1563640122">
    <w:abstractNumId w:val="8"/>
  </w:num>
  <w:num w:numId="7" w16cid:durableId="2103254046">
    <w:abstractNumId w:val="3"/>
  </w:num>
  <w:num w:numId="8" w16cid:durableId="216281503">
    <w:abstractNumId w:val="2"/>
  </w:num>
  <w:num w:numId="9" w16cid:durableId="611324976">
    <w:abstractNumId w:val="1"/>
  </w:num>
  <w:num w:numId="10" w16cid:durableId="1126003030">
    <w:abstractNumId w:val="0"/>
  </w:num>
  <w:num w:numId="11" w16cid:durableId="1854879528">
    <w:abstractNumId w:val="12"/>
  </w:num>
  <w:num w:numId="12" w16cid:durableId="333604475">
    <w:abstractNumId w:val="11"/>
  </w:num>
  <w:num w:numId="13" w16cid:durableId="1136028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8C"/>
    <w:rsid w:val="000019FF"/>
    <w:rsid w:val="0000479A"/>
    <w:rsid w:val="000115CE"/>
    <w:rsid w:val="00014F6A"/>
    <w:rsid w:val="0002011E"/>
    <w:rsid w:val="00064BB9"/>
    <w:rsid w:val="000828F4"/>
    <w:rsid w:val="00092BBB"/>
    <w:rsid w:val="0009597E"/>
    <w:rsid w:val="000F1B5C"/>
    <w:rsid w:val="000F51EC"/>
    <w:rsid w:val="000F7122"/>
    <w:rsid w:val="00101B04"/>
    <w:rsid w:val="00103BF5"/>
    <w:rsid w:val="00114A27"/>
    <w:rsid w:val="00150497"/>
    <w:rsid w:val="001738A5"/>
    <w:rsid w:val="001B4EEF"/>
    <w:rsid w:val="001B5793"/>
    <w:rsid w:val="001B689C"/>
    <w:rsid w:val="001E4EE3"/>
    <w:rsid w:val="00200635"/>
    <w:rsid w:val="00213372"/>
    <w:rsid w:val="00254E0D"/>
    <w:rsid w:val="00256E5E"/>
    <w:rsid w:val="00264D86"/>
    <w:rsid w:val="002B078C"/>
    <w:rsid w:val="002B79CB"/>
    <w:rsid w:val="00304335"/>
    <w:rsid w:val="00311870"/>
    <w:rsid w:val="00313134"/>
    <w:rsid w:val="00360382"/>
    <w:rsid w:val="00362971"/>
    <w:rsid w:val="00370993"/>
    <w:rsid w:val="00374ACC"/>
    <w:rsid w:val="0038000D"/>
    <w:rsid w:val="00385ACF"/>
    <w:rsid w:val="00390CBE"/>
    <w:rsid w:val="003C0788"/>
    <w:rsid w:val="003D0B69"/>
    <w:rsid w:val="003D47CA"/>
    <w:rsid w:val="003E7609"/>
    <w:rsid w:val="00405015"/>
    <w:rsid w:val="004131A7"/>
    <w:rsid w:val="00416C39"/>
    <w:rsid w:val="00422757"/>
    <w:rsid w:val="00436E03"/>
    <w:rsid w:val="00444520"/>
    <w:rsid w:val="00475019"/>
    <w:rsid w:val="00475D96"/>
    <w:rsid w:val="00477474"/>
    <w:rsid w:val="00480B7F"/>
    <w:rsid w:val="004A1893"/>
    <w:rsid w:val="004B2AB6"/>
    <w:rsid w:val="004B348E"/>
    <w:rsid w:val="004C4A44"/>
    <w:rsid w:val="004D3D77"/>
    <w:rsid w:val="004F02E2"/>
    <w:rsid w:val="005125BB"/>
    <w:rsid w:val="00517250"/>
    <w:rsid w:val="005264AB"/>
    <w:rsid w:val="00537F9C"/>
    <w:rsid w:val="0055629A"/>
    <w:rsid w:val="00570864"/>
    <w:rsid w:val="00572222"/>
    <w:rsid w:val="00585EDB"/>
    <w:rsid w:val="00597A78"/>
    <w:rsid w:val="005C309A"/>
    <w:rsid w:val="005C4D4D"/>
    <w:rsid w:val="005C5318"/>
    <w:rsid w:val="005D3DA6"/>
    <w:rsid w:val="00616566"/>
    <w:rsid w:val="00621386"/>
    <w:rsid w:val="00642E91"/>
    <w:rsid w:val="00676963"/>
    <w:rsid w:val="00696905"/>
    <w:rsid w:val="006B3814"/>
    <w:rsid w:val="006B755D"/>
    <w:rsid w:val="006C46E6"/>
    <w:rsid w:val="006F20B7"/>
    <w:rsid w:val="006F59D5"/>
    <w:rsid w:val="00744EA9"/>
    <w:rsid w:val="00752FC4"/>
    <w:rsid w:val="00757E9C"/>
    <w:rsid w:val="00761148"/>
    <w:rsid w:val="00762433"/>
    <w:rsid w:val="00784B66"/>
    <w:rsid w:val="007B4C91"/>
    <w:rsid w:val="007C5D65"/>
    <w:rsid w:val="007D70F7"/>
    <w:rsid w:val="00817903"/>
    <w:rsid w:val="00821A63"/>
    <w:rsid w:val="00830C5F"/>
    <w:rsid w:val="00834A33"/>
    <w:rsid w:val="00853A4F"/>
    <w:rsid w:val="00853B3A"/>
    <w:rsid w:val="0086187A"/>
    <w:rsid w:val="00865CBF"/>
    <w:rsid w:val="00896EE1"/>
    <w:rsid w:val="008A7E30"/>
    <w:rsid w:val="008C1482"/>
    <w:rsid w:val="008C2737"/>
    <w:rsid w:val="008D0AA7"/>
    <w:rsid w:val="008F7DFF"/>
    <w:rsid w:val="00902D67"/>
    <w:rsid w:val="0090401D"/>
    <w:rsid w:val="00912A0A"/>
    <w:rsid w:val="00915FBF"/>
    <w:rsid w:val="00940BEB"/>
    <w:rsid w:val="009428FC"/>
    <w:rsid w:val="009468D3"/>
    <w:rsid w:val="00947347"/>
    <w:rsid w:val="00952B12"/>
    <w:rsid w:val="00957D3F"/>
    <w:rsid w:val="009865C2"/>
    <w:rsid w:val="009B1964"/>
    <w:rsid w:val="00A02150"/>
    <w:rsid w:val="00A17117"/>
    <w:rsid w:val="00A53083"/>
    <w:rsid w:val="00A5578C"/>
    <w:rsid w:val="00A7455F"/>
    <w:rsid w:val="00A763AE"/>
    <w:rsid w:val="00A8796F"/>
    <w:rsid w:val="00AC1A6E"/>
    <w:rsid w:val="00AC69E1"/>
    <w:rsid w:val="00AE6E66"/>
    <w:rsid w:val="00AF7925"/>
    <w:rsid w:val="00B20CDD"/>
    <w:rsid w:val="00B2344E"/>
    <w:rsid w:val="00B241EC"/>
    <w:rsid w:val="00B40F1A"/>
    <w:rsid w:val="00B52D4E"/>
    <w:rsid w:val="00B55A59"/>
    <w:rsid w:val="00B63133"/>
    <w:rsid w:val="00BC0F0A"/>
    <w:rsid w:val="00BC6D9D"/>
    <w:rsid w:val="00BD690A"/>
    <w:rsid w:val="00BE0D5E"/>
    <w:rsid w:val="00BF1C2B"/>
    <w:rsid w:val="00BF46D1"/>
    <w:rsid w:val="00C11980"/>
    <w:rsid w:val="00C37964"/>
    <w:rsid w:val="00C43D0A"/>
    <w:rsid w:val="00CB0809"/>
    <w:rsid w:val="00CB3636"/>
    <w:rsid w:val="00CB4E88"/>
    <w:rsid w:val="00CC1DF0"/>
    <w:rsid w:val="00CC57CF"/>
    <w:rsid w:val="00CC7948"/>
    <w:rsid w:val="00CD3131"/>
    <w:rsid w:val="00CE434B"/>
    <w:rsid w:val="00CF46CA"/>
    <w:rsid w:val="00D04123"/>
    <w:rsid w:val="00D05714"/>
    <w:rsid w:val="00D06525"/>
    <w:rsid w:val="00D149F1"/>
    <w:rsid w:val="00D36106"/>
    <w:rsid w:val="00D404F1"/>
    <w:rsid w:val="00D87D1E"/>
    <w:rsid w:val="00D91481"/>
    <w:rsid w:val="00D9328C"/>
    <w:rsid w:val="00DC11CC"/>
    <w:rsid w:val="00DC7840"/>
    <w:rsid w:val="00DD3FFD"/>
    <w:rsid w:val="00E10E4B"/>
    <w:rsid w:val="00E332C1"/>
    <w:rsid w:val="00E5646A"/>
    <w:rsid w:val="00E61317"/>
    <w:rsid w:val="00EC21FA"/>
    <w:rsid w:val="00F15F1D"/>
    <w:rsid w:val="00F269AA"/>
    <w:rsid w:val="00F664E7"/>
    <w:rsid w:val="00F71D73"/>
    <w:rsid w:val="00F763B1"/>
    <w:rsid w:val="00FA402E"/>
    <w:rsid w:val="00FB49C2"/>
    <w:rsid w:val="00FE1959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10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50C0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812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812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0C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0C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B38600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254E0D"/>
    <w:rPr>
      <w:rFonts w:asciiTheme="majorHAnsi" w:hAnsiTheme="majorHAnsi"/>
      <w:color w:val="B38600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B38600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4B1919" w:themeColor="accent1" w:frame="1"/>
        <w:left w:val="single" w:sz="2" w:space="10" w:color="4B1919" w:themeColor="accent1" w:frame="1"/>
        <w:bottom w:val="single" w:sz="2" w:space="10" w:color="4B1919" w:themeColor="accent1" w:frame="1"/>
        <w:right w:val="single" w:sz="2" w:space="10" w:color="4B1919" w:themeColor="accent1" w:frame="1"/>
      </w:pBdr>
      <w:ind w:left="1152" w:right="1152"/>
    </w:pPr>
    <w:rPr>
      <w:rFonts w:eastAsiaTheme="minorEastAsia"/>
      <w:i/>
      <w:iCs/>
      <w:color w:val="381212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</w:rPr>
      <w:tblPr/>
      <w:tcPr>
        <w:shd w:val="clear" w:color="auto" w:fill="D6848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848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81212" w:themeFill="accent1" w:themeFillShade="BF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</w:rPr>
      <w:tblPr/>
      <w:tcPr>
        <w:shd w:val="clear" w:color="auto" w:fill="FFEF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C20C" w:themeFill="accent2" w:themeFillShade="BF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</w:rPr>
      <w:tblPr/>
      <w:tcPr>
        <w:shd w:val="clear" w:color="auto" w:fill="CEEBE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EBE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9B3A1" w:themeFill="accent3" w:themeFillShade="BF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</w:rPr>
      <w:tblPr/>
      <w:tcPr>
        <w:shd w:val="clear" w:color="auto" w:fill="B2AD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AD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C2A2A" w:themeFill="accent4" w:themeFillShade="BF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0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1E" w:themeFill="accent2" w:themeFillShade="CC"/>
      </w:tcPr>
    </w:tblStylePr>
    <w:tblStylePr w:type="lastRow">
      <w:rPr>
        <w:b/>
        <w:bCs/>
        <w:color w:val="FFC6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A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2C2C" w:themeFill="accent4" w:themeFillShade="CC"/>
      </w:tcPr>
    </w:tblStylePr>
    <w:tblStylePr w:type="lastRow">
      <w:rPr>
        <w:b/>
        <w:bCs/>
        <w:color w:val="2F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B9A8" w:themeFill="accent3" w:themeFillShade="CC"/>
      </w:tcPr>
    </w:tblStylePr>
    <w:tblStylePr w:type="lastRow">
      <w:rPr>
        <w:b/>
        <w:bCs/>
        <w:color w:val="55B9A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0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0F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0F0F" w:themeColor="accent1" w:themeShade="99"/>
          <w:insideV w:val="nil"/>
        </w:tcBorders>
        <w:shd w:val="clear" w:color="auto" w:fill="2D0F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0F0F" w:themeFill="accent1" w:themeFillShade="99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CC656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6A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6A000" w:themeColor="accent2" w:themeShade="99"/>
          <w:insideV w:val="nil"/>
        </w:tcBorders>
        <w:shd w:val="clear" w:color="auto" w:fill="D6A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A000" w:themeFill="accent2" w:themeFillShade="99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B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3838" w:themeColor="accent4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8F8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8F81" w:themeColor="accent3" w:themeShade="99"/>
          <w:insideV w:val="nil"/>
        </w:tcBorders>
        <w:shd w:val="clear" w:color="auto" w:fill="3B8F8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8F81" w:themeFill="accent3" w:themeFillShade="99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5CDC1" w:themeColor="accent3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121" w:themeColor="accent4" w:themeShade="99"/>
          <w:insideV w:val="nil"/>
        </w:tcBorders>
        <w:shd w:val="clear" w:color="auto" w:fill="23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2121" w:themeFill="accent4" w:themeFillShade="99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9F99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12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185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C20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20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7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B3A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3A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A2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A2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B38600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68484" w:themeColor="accent1" w:themeTint="66"/>
        <w:left w:val="single" w:sz="4" w:space="0" w:color="D68484" w:themeColor="accent1" w:themeTint="66"/>
        <w:bottom w:val="single" w:sz="4" w:space="0" w:color="D68484" w:themeColor="accent1" w:themeTint="66"/>
        <w:right w:val="single" w:sz="4" w:space="0" w:color="D68484" w:themeColor="accent1" w:themeTint="66"/>
        <w:insideH w:val="single" w:sz="4" w:space="0" w:color="D68484" w:themeColor="accent1" w:themeTint="66"/>
        <w:insideV w:val="single" w:sz="4" w:space="0" w:color="D6848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FC1" w:themeColor="accent2" w:themeTint="66"/>
        <w:left w:val="single" w:sz="4" w:space="0" w:color="FFEFC1" w:themeColor="accent2" w:themeTint="66"/>
        <w:bottom w:val="single" w:sz="4" w:space="0" w:color="FFEFC1" w:themeColor="accent2" w:themeTint="66"/>
        <w:right w:val="single" w:sz="4" w:space="0" w:color="FFEFC1" w:themeColor="accent2" w:themeTint="66"/>
        <w:insideH w:val="single" w:sz="4" w:space="0" w:color="FFEFC1" w:themeColor="accent2" w:themeTint="66"/>
        <w:insideV w:val="single" w:sz="4" w:space="0" w:color="FFEF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EEBE6" w:themeColor="accent3" w:themeTint="66"/>
        <w:left w:val="single" w:sz="4" w:space="0" w:color="CEEBE6" w:themeColor="accent3" w:themeTint="66"/>
        <w:bottom w:val="single" w:sz="4" w:space="0" w:color="CEEBE6" w:themeColor="accent3" w:themeTint="66"/>
        <w:right w:val="single" w:sz="4" w:space="0" w:color="CEEBE6" w:themeColor="accent3" w:themeTint="66"/>
        <w:insideH w:val="single" w:sz="4" w:space="0" w:color="CEEBE6" w:themeColor="accent3" w:themeTint="66"/>
        <w:insideV w:val="single" w:sz="4" w:space="0" w:color="CEEBE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2ADAD" w:themeColor="accent4" w:themeTint="66"/>
        <w:left w:val="single" w:sz="4" w:space="0" w:color="B2ADAD" w:themeColor="accent4" w:themeTint="66"/>
        <w:bottom w:val="single" w:sz="4" w:space="0" w:color="B2ADAD" w:themeColor="accent4" w:themeTint="66"/>
        <w:right w:val="single" w:sz="4" w:space="0" w:color="B2ADAD" w:themeColor="accent4" w:themeTint="66"/>
        <w:insideH w:val="single" w:sz="4" w:space="0" w:color="B2ADAD" w:themeColor="accent4" w:themeTint="66"/>
        <w:insideV w:val="single" w:sz="4" w:space="0" w:color="B2AD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14646" w:themeColor="accent1" w:themeTint="99"/>
        <w:bottom w:val="single" w:sz="2" w:space="0" w:color="C14646" w:themeColor="accent1" w:themeTint="99"/>
        <w:insideH w:val="single" w:sz="2" w:space="0" w:color="C14646" w:themeColor="accent1" w:themeTint="99"/>
        <w:insideV w:val="single" w:sz="2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464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464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E7A3" w:themeColor="accent2" w:themeTint="99"/>
        <w:bottom w:val="single" w:sz="2" w:space="0" w:color="FFE7A3" w:themeColor="accent2" w:themeTint="99"/>
        <w:insideH w:val="single" w:sz="2" w:space="0" w:color="FFE7A3" w:themeColor="accent2" w:themeTint="99"/>
        <w:insideV w:val="single" w:sz="2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7A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7A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B5E1D9" w:themeColor="accent3" w:themeTint="99"/>
        <w:bottom w:val="single" w:sz="2" w:space="0" w:color="B5E1D9" w:themeColor="accent3" w:themeTint="99"/>
        <w:insideH w:val="single" w:sz="2" w:space="0" w:color="B5E1D9" w:themeColor="accent3" w:themeTint="99"/>
        <w:insideV w:val="single" w:sz="2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E1D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E1D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B8585" w:themeColor="accent4" w:themeTint="99"/>
        <w:bottom w:val="single" w:sz="2" w:space="0" w:color="8B8585" w:themeColor="accent4" w:themeTint="99"/>
        <w:insideH w:val="single" w:sz="2" w:space="0" w:color="8B8585" w:themeColor="accent4" w:themeTint="99"/>
        <w:insideV w:val="single" w:sz="2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C1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1919" w:themeFill="accent1"/>
      </w:tcPr>
    </w:tblStylePr>
    <w:tblStylePr w:type="band1Vert">
      <w:tblPr/>
      <w:tcPr>
        <w:shd w:val="clear" w:color="auto" w:fill="D68484" w:themeFill="accent1" w:themeFillTint="66"/>
      </w:tcPr>
    </w:tblStylePr>
    <w:tblStylePr w:type="band1Horz">
      <w:tblPr/>
      <w:tcPr>
        <w:shd w:val="clear" w:color="auto" w:fill="D6848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966" w:themeFill="accent2"/>
      </w:tcPr>
    </w:tblStylePr>
    <w:tblStylePr w:type="band1Vert">
      <w:tblPr/>
      <w:tcPr>
        <w:shd w:val="clear" w:color="auto" w:fill="FFEFC1" w:themeFill="accent2" w:themeFillTint="66"/>
      </w:tcPr>
    </w:tblStylePr>
    <w:tblStylePr w:type="band1Horz">
      <w:tblPr/>
      <w:tcPr>
        <w:shd w:val="clear" w:color="auto" w:fill="FFEF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CDC1" w:themeFill="accent3"/>
      </w:tcPr>
    </w:tblStylePr>
    <w:tblStylePr w:type="band1Vert">
      <w:tblPr/>
      <w:tcPr>
        <w:shd w:val="clear" w:color="auto" w:fill="CEEBE6" w:themeFill="accent3" w:themeFillTint="66"/>
      </w:tcPr>
    </w:tblStylePr>
    <w:tblStylePr w:type="band1Horz">
      <w:tblPr/>
      <w:tcPr>
        <w:shd w:val="clear" w:color="auto" w:fill="CEEBE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6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3838" w:themeFill="accent4"/>
      </w:tcPr>
    </w:tblStylePr>
    <w:tblStylePr w:type="band1Vert">
      <w:tblPr/>
      <w:tcPr>
        <w:shd w:val="clear" w:color="auto" w:fill="B2ADAD" w:themeFill="accent4" w:themeFillTint="66"/>
      </w:tcPr>
    </w:tblStylePr>
    <w:tblStylePr w:type="band1Horz">
      <w:tblPr/>
      <w:tcPr>
        <w:shd w:val="clear" w:color="auto" w:fill="B2ADA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  <w:insideV w:val="single" w:sz="4" w:space="0" w:color="C1464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bottom w:val="single" w:sz="4" w:space="0" w:color="C14646" w:themeColor="accent1" w:themeTint="99"/>
        </w:tcBorders>
      </w:tcPr>
    </w:tblStylePr>
    <w:tblStylePr w:type="nwCell">
      <w:tblPr/>
      <w:tcPr>
        <w:tcBorders>
          <w:bottom w:val="single" w:sz="4" w:space="0" w:color="C14646" w:themeColor="accent1" w:themeTint="99"/>
        </w:tcBorders>
      </w:tcPr>
    </w:tblStylePr>
    <w:tblStylePr w:type="seCell">
      <w:tblPr/>
      <w:tcPr>
        <w:tcBorders>
          <w:top w:val="single" w:sz="4" w:space="0" w:color="C14646" w:themeColor="accent1" w:themeTint="99"/>
        </w:tcBorders>
      </w:tcPr>
    </w:tblStylePr>
    <w:tblStylePr w:type="swCell">
      <w:tblPr/>
      <w:tcPr>
        <w:tcBorders>
          <w:top w:val="single" w:sz="4" w:space="0" w:color="C1464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  <w:insideV w:val="single" w:sz="4" w:space="0" w:color="FFE7A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bottom w:val="single" w:sz="4" w:space="0" w:color="FFE7A3" w:themeColor="accent2" w:themeTint="99"/>
        </w:tcBorders>
      </w:tcPr>
    </w:tblStylePr>
    <w:tblStylePr w:type="nwCell">
      <w:tblPr/>
      <w:tcPr>
        <w:tcBorders>
          <w:bottom w:val="single" w:sz="4" w:space="0" w:color="FFE7A3" w:themeColor="accent2" w:themeTint="99"/>
        </w:tcBorders>
      </w:tcPr>
    </w:tblStylePr>
    <w:tblStylePr w:type="seCell">
      <w:tblPr/>
      <w:tcPr>
        <w:tcBorders>
          <w:top w:val="single" w:sz="4" w:space="0" w:color="FFE7A3" w:themeColor="accent2" w:themeTint="99"/>
        </w:tcBorders>
      </w:tcPr>
    </w:tblStylePr>
    <w:tblStylePr w:type="swCell">
      <w:tblPr/>
      <w:tcPr>
        <w:tcBorders>
          <w:top w:val="single" w:sz="4" w:space="0" w:color="FFE7A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  <w:insideV w:val="single" w:sz="4" w:space="0" w:color="B5E1D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bottom w:val="single" w:sz="4" w:space="0" w:color="B5E1D9" w:themeColor="accent3" w:themeTint="99"/>
        </w:tcBorders>
      </w:tcPr>
    </w:tblStylePr>
    <w:tblStylePr w:type="nwCell">
      <w:tblPr/>
      <w:tcPr>
        <w:tcBorders>
          <w:bottom w:val="single" w:sz="4" w:space="0" w:color="B5E1D9" w:themeColor="accent3" w:themeTint="99"/>
        </w:tcBorders>
      </w:tcPr>
    </w:tblStylePr>
    <w:tblStylePr w:type="seCell">
      <w:tblPr/>
      <w:tcPr>
        <w:tcBorders>
          <w:top w:val="single" w:sz="4" w:space="0" w:color="B5E1D9" w:themeColor="accent3" w:themeTint="99"/>
        </w:tcBorders>
      </w:tcPr>
    </w:tblStylePr>
    <w:tblStylePr w:type="swCell">
      <w:tblPr/>
      <w:tcPr>
        <w:tcBorders>
          <w:top w:val="single" w:sz="4" w:space="0" w:color="B5E1D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  <w:insideV w:val="single" w:sz="4" w:space="0" w:color="8B8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bottom w:val="single" w:sz="4" w:space="0" w:color="8B8585" w:themeColor="accent4" w:themeTint="99"/>
        </w:tcBorders>
      </w:tcPr>
    </w:tblStylePr>
    <w:tblStylePr w:type="nwCell">
      <w:tblPr/>
      <w:tcPr>
        <w:tcBorders>
          <w:bottom w:val="single" w:sz="4" w:space="0" w:color="8B8585" w:themeColor="accent4" w:themeTint="99"/>
        </w:tcBorders>
      </w:tcPr>
    </w:tblStylePr>
    <w:tblStylePr w:type="seCell">
      <w:tblPr/>
      <w:tcPr>
        <w:tcBorders>
          <w:top w:val="single" w:sz="4" w:space="0" w:color="8B8585" w:themeColor="accent4" w:themeTint="99"/>
        </w:tcBorders>
      </w:tcPr>
    </w:tblStylePr>
    <w:tblStylePr w:type="swCell">
      <w:tblPr/>
      <w:tcPr>
        <w:tcBorders>
          <w:top w:val="single" w:sz="4" w:space="0" w:color="8B8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38121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250C0C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D1C1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381212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4B1919" w:themeColor="accent1"/>
        <w:bottom w:val="single" w:sz="4" w:space="10" w:color="4B1919" w:themeColor="accent1"/>
      </w:pBdr>
      <w:spacing w:before="360" w:after="360"/>
      <w:ind w:left="864" w:right="864"/>
      <w:jc w:val="center"/>
    </w:pPr>
    <w:rPr>
      <w:i/>
      <w:iCs/>
      <w:color w:val="3812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381212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381212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1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H w:val="nil"/>
          <w:insideV w:val="single" w:sz="8" w:space="0" w:color="4B19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  <w:shd w:val="clear" w:color="auto" w:fill="E5B3B3" w:themeFill="accent1" w:themeFillTint="3F"/>
      </w:tcPr>
    </w:tblStylePr>
    <w:tblStylePr w:type="band2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  <w:insideV w:val="single" w:sz="8" w:space="0" w:color="4B19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1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H w:val="nil"/>
          <w:insideV w:val="single" w:sz="8" w:space="0" w:color="FFD96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  <w:shd w:val="clear" w:color="auto" w:fill="FFF5D9" w:themeFill="accent2" w:themeFillTint="3F"/>
      </w:tcPr>
    </w:tblStylePr>
    <w:tblStylePr w:type="band2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  <w:insideV w:val="single" w:sz="8" w:space="0" w:color="FFD96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1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H w:val="nil"/>
          <w:insideV w:val="single" w:sz="8" w:space="0" w:color="85CDC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  <w:shd w:val="clear" w:color="auto" w:fill="E0F2EF" w:themeFill="accent3" w:themeFillTint="3F"/>
      </w:tcPr>
    </w:tblStylePr>
    <w:tblStylePr w:type="band2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  <w:insideV w:val="single" w:sz="8" w:space="0" w:color="85CDC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1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H w:val="nil"/>
          <w:insideV w:val="single" w:sz="8" w:space="0" w:color="3B383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  <w:shd w:val="clear" w:color="auto" w:fill="CFCCCC" w:themeFill="accent4" w:themeFillTint="3F"/>
      </w:tcPr>
    </w:tblStylePr>
    <w:tblStylePr w:type="band2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  <w:insideV w:val="single" w:sz="8" w:space="0" w:color="3B383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  <w:tblStylePr w:type="band1Horz">
      <w:tblPr/>
      <w:tcPr>
        <w:tcBorders>
          <w:top w:val="single" w:sz="8" w:space="0" w:color="4B1919" w:themeColor="accent1"/>
          <w:left w:val="single" w:sz="8" w:space="0" w:color="4B1919" w:themeColor="accent1"/>
          <w:bottom w:val="single" w:sz="8" w:space="0" w:color="4B1919" w:themeColor="accent1"/>
          <w:right w:val="single" w:sz="8" w:space="0" w:color="4B19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  <w:tblStylePr w:type="band1Horz">
      <w:tblPr/>
      <w:tcPr>
        <w:tcBorders>
          <w:top w:val="single" w:sz="8" w:space="0" w:color="FFD966" w:themeColor="accent2"/>
          <w:left w:val="single" w:sz="8" w:space="0" w:color="FFD966" w:themeColor="accent2"/>
          <w:bottom w:val="single" w:sz="8" w:space="0" w:color="FFD966" w:themeColor="accent2"/>
          <w:right w:val="single" w:sz="8" w:space="0" w:color="FFD96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  <w:tblStylePr w:type="band1Horz">
      <w:tblPr/>
      <w:tcPr>
        <w:tcBorders>
          <w:top w:val="single" w:sz="8" w:space="0" w:color="85CDC1" w:themeColor="accent3"/>
          <w:left w:val="single" w:sz="8" w:space="0" w:color="85CDC1" w:themeColor="accent3"/>
          <w:bottom w:val="single" w:sz="8" w:space="0" w:color="85CDC1" w:themeColor="accent3"/>
          <w:right w:val="single" w:sz="8" w:space="0" w:color="85CDC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  <w:tblStylePr w:type="band1Horz">
      <w:tblPr/>
      <w:tcPr>
        <w:tcBorders>
          <w:top w:val="single" w:sz="8" w:space="0" w:color="3B3838" w:themeColor="accent4"/>
          <w:left w:val="single" w:sz="8" w:space="0" w:color="3B3838" w:themeColor="accent4"/>
          <w:bottom w:val="single" w:sz="8" w:space="0" w:color="3B3838" w:themeColor="accent4"/>
          <w:right w:val="single" w:sz="8" w:space="0" w:color="3B383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1919" w:themeColor="accent1"/>
          <w:left w:val="nil"/>
          <w:bottom w:val="single" w:sz="8" w:space="0" w:color="4B19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966" w:themeColor="accent2"/>
          <w:left w:val="nil"/>
          <w:bottom w:val="single" w:sz="8" w:space="0" w:color="FFD96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DC1" w:themeColor="accent3"/>
          <w:left w:val="nil"/>
          <w:bottom w:val="single" w:sz="8" w:space="0" w:color="85CDC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3838" w:themeColor="accent4"/>
          <w:left w:val="nil"/>
          <w:bottom w:val="single" w:sz="8" w:space="0" w:color="3B383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464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7A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E1D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bottom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bottom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bottom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bottom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B1919" w:themeColor="accent1"/>
        <w:left w:val="single" w:sz="4" w:space="0" w:color="4B1919" w:themeColor="accent1"/>
        <w:bottom w:val="single" w:sz="4" w:space="0" w:color="4B1919" w:themeColor="accent1"/>
        <w:right w:val="single" w:sz="4" w:space="0" w:color="4B19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1919" w:themeColor="accent1"/>
          <w:right w:val="single" w:sz="4" w:space="0" w:color="4B1919" w:themeColor="accent1"/>
        </w:tcBorders>
      </w:tcPr>
    </w:tblStylePr>
    <w:tblStylePr w:type="band1Horz">
      <w:tblPr/>
      <w:tcPr>
        <w:tcBorders>
          <w:top w:val="single" w:sz="4" w:space="0" w:color="4B1919" w:themeColor="accent1"/>
          <w:bottom w:val="single" w:sz="4" w:space="0" w:color="4B19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1919" w:themeColor="accent1"/>
          <w:left w:val="nil"/>
        </w:tcBorders>
      </w:tcPr>
    </w:tblStylePr>
    <w:tblStylePr w:type="swCell">
      <w:tblPr/>
      <w:tcPr>
        <w:tcBorders>
          <w:top w:val="double" w:sz="4" w:space="0" w:color="4B191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2"/>
        <w:left w:val="single" w:sz="4" w:space="0" w:color="FFD966" w:themeColor="accent2"/>
        <w:bottom w:val="single" w:sz="4" w:space="0" w:color="FFD966" w:themeColor="accent2"/>
        <w:right w:val="single" w:sz="4" w:space="0" w:color="FFD96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966" w:themeColor="accent2"/>
          <w:right w:val="single" w:sz="4" w:space="0" w:color="FFD966" w:themeColor="accent2"/>
        </w:tcBorders>
      </w:tcPr>
    </w:tblStylePr>
    <w:tblStylePr w:type="band1Horz">
      <w:tblPr/>
      <w:tcPr>
        <w:tcBorders>
          <w:top w:val="single" w:sz="4" w:space="0" w:color="FFD966" w:themeColor="accent2"/>
          <w:bottom w:val="single" w:sz="4" w:space="0" w:color="FFD96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966" w:themeColor="accent2"/>
          <w:left w:val="nil"/>
        </w:tcBorders>
      </w:tcPr>
    </w:tblStylePr>
    <w:tblStylePr w:type="swCell">
      <w:tblPr/>
      <w:tcPr>
        <w:tcBorders>
          <w:top w:val="double" w:sz="4" w:space="0" w:color="FFD96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5CDC1" w:themeColor="accent3"/>
        <w:left w:val="single" w:sz="4" w:space="0" w:color="85CDC1" w:themeColor="accent3"/>
        <w:bottom w:val="single" w:sz="4" w:space="0" w:color="85CDC1" w:themeColor="accent3"/>
        <w:right w:val="single" w:sz="4" w:space="0" w:color="85CDC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CDC1" w:themeColor="accent3"/>
          <w:right w:val="single" w:sz="4" w:space="0" w:color="85CDC1" w:themeColor="accent3"/>
        </w:tcBorders>
      </w:tcPr>
    </w:tblStylePr>
    <w:tblStylePr w:type="band1Horz">
      <w:tblPr/>
      <w:tcPr>
        <w:tcBorders>
          <w:top w:val="single" w:sz="4" w:space="0" w:color="85CDC1" w:themeColor="accent3"/>
          <w:bottom w:val="single" w:sz="4" w:space="0" w:color="85CDC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CDC1" w:themeColor="accent3"/>
          <w:left w:val="nil"/>
        </w:tcBorders>
      </w:tcPr>
    </w:tblStylePr>
    <w:tblStylePr w:type="swCell">
      <w:tblPr/>
      <w:tcPr>
        <w:tcBorders>
          <w:top w:val="double" w:sz="4" w:space="0" w:color="85CDC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3B3838" w:themeColor="accent4"/>
        <w:left w:val="single" w:sz="4" w:space="0" w:color="3B3838" w:themeColor="accent4"/>
        <w:bottom w:val="single" w:sz="4" w:space="0" w:color="3B3838" w:themeColor="accent4"/>
        <w:right w:val="single" w:sz="4" w:space="0" w:color="3B383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3838" w:themeColor="accent4"/>
          <w:right w:val="single" w:sz="4" w:space="0" w:color="3B3838" w:themeColor="accent4"/>
        </w:tcBorders>
      </w:tcPr>
    </w:tblStylePr>
    <w:tblStylePr w:type="band1Horz">
      <w:tblPr/>
      <w:tcPr>
        <w:tcBorders>
          <w:top w:val="single" w:sz="4" w:space="0" w:color="3B3838" w:themeColor="accent4"/>
          <w:bottom w:val="single" w:sz="4" w:space="0" w:color="3B383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3838" w:themeColor="accent4"/>
          <w:left w:val="nil"/>
        </w:tcBorders>
      </w:tcPr>
    </w:tblStylePr>
    <w:tblStylePr w:type="swCell">
      <w:tblPr/>
      <w:tcPr>
        <w:tcBorders>
          <w:top w:val="double" w:sz="4" w:space="0" w:color="3B383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4646" w:themeColor="accent1" w:themeTint="99"/>
        <w:left w:val="single" w:sz="4" w:space="0" w:color="C14646" w:themeColor="accent1" w:themeTint="99"/>
        <w:bottom w:val="single" w:sz="4" w:space="0" w:color="C14646" w:themeColor="accent1" w:themeTint="99"/>
        <w:right w:val="single" w:sz="4" w:space="0" w:color="C14646" w:themeColor="accent1" w:themeTint="99"/>
        <w:insideH w:val="single" w:sz="4" w:space="0" w:color="C1464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1919" w:themeColor="accent1"/>
          <w:left w:val="single" w:sz="4" w:space="0" w:color="4B1919" w:themeColor="accent1"/>
          <w:bottom w:val="single" w:sz="4" w:space="0" w:color="4B1919" w:themeColor="accent1"/>
          <w:right w:val="single" w:sz="4" w:space="0" w:color="4B1919" w:themeColor="accent1"/>
          <w:insideH w:val="nil"/>
        </w:tcBorders>
        <w:shd w:val="clear" w:color="auto" w:fill="4B1919" w:themeFill="accent1"/>
      </w:tcPr>
    </w:tblStylePr>
    <w:tblStylePr w:type="lastRow">
      <w:rPr>
        <w:b/>
        <w:bCs/>
      </w:rPr>
      <w:tblPr/>
      <w:tcPr>
        <w:tcBorders>
          <w:top w:val="double" w:sz="4" w:space="0" w:color="C1464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E7A3" w:themeColor="accent2" w:themeTint="99"/>
        <w:left w:val="single" w:sz="4" w:space="0" w:color="FFE7A3" w:themeColor="accent2" w:themeTint="99"/>
        <w:bottom w:val="single" w:sz="4" w:space="0" w:color="FFE7A3" w:themeColor="accent2" w:themeTint="99"/>
        <w:right w:val="single" w:sz="4" w:space="0" w:color="FFE7A3" w:themeColor="accent2" w:themeTint="99"/>
        <w:insideH w:val="single" w:sz="4" w:space="0" w:color="FFE7A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966" w:themeColor="accent2"/>
          <w:left w:val="single" w:sz="4" w:space="0" w:color="FFD966" w:themeColor="accent2"/>
          <w:bottom w:val="single" w:sz="4" w:space="0" w:color="FFD966" w:themeColor="accent2"/>
          <w:right w:val="single" w:sz="4" w:space="0" w:color="FFD966" w:themeColor="accent2"/>
          <w:insideH w:val="nil"/>
        </w:tcBorders>
        <w:shd w:val="clear" w:color="auto" w:fill="FFD966" w:themeFill="accent2"/>
      </w:tcPr>
    </w:tblStylePr>
    <w:tblStylePr w:type="lastRow">
      <w:rPr>
        <w:b/>
        <w:bCs/>
      </w:rPr>
      <w:tblPr/>
      <w:tcPr>
        <w:tcBorders>
          <w:top w:val="double" w:sz="4" w:space="0" w:color="FFE7A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E1D9" w:themeColor="accent3" w:themeTint="99"/>
        <w:left w:val="single" w:sz="4" w:space="0" w:color="B5E1D9" w:themeColor="accent3" w:themeTint="99"/>
        <w:bottom w:val="single" w:sz="4" w:space="0" w:color="B5E1D9" w:themeColor="accent3" w:themeTint="99"/>
        <w:right w:val="single" w:sz="4" w:space="0" w:color="B5E1D9" w:themeColor="accent3" w:themeTint="99"/>
        <w:insideH w:val="single" w:sz="4" w:space="0" w:color="B5E1D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CDC1" w:themeColor="accent3"/>
          <w:left w:val="single" w:sz="4" w:space="0" w:color="85CDC1" w:themeColor="accent3"/>
          <w:bottom w:val="single" w:sz="4" w:space="0" w:color="85CDC1" w:themeColor="accent3"/>
          <w:right w:val="single" w:sz="4" w:space="0" w:color="85CDC1" w:themeColor="accent3"/>
          <w:insideH w:val="nil"/>
        </w:tcBorders>
        <w:shd w:val="clear" w:color="auto" w:fill="85CDC1" w:themeFill="accent3"/>
      </w:tcPr>
    </w:tblStylePr>
    <w:tblStylePr w:type="lastRow">
      <w:rPr>
        <w:b/>
        <w:bCs/>
      </w:rPr>
      <w:tblPr/>
      <w:tcPr>
        <w:tcBorders>
          <w:top w:val="double" w:sz="4" w:space="0" w:color="B5E1D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B8585" w:themeColor="accent4" w:themeTint="99"/>
        <w:left w:val="single" w:sz="4" w:space="0" w:color="8B8585" w:themeColor="accent4" w:themeTint="99"/>
        <w:bottom w:val="single" w:sz="4" w:space="0" w:color="8B8585" w:themeColor="accent4" w:themeTint="99"/>
        <w:right w:val="single" w:sz="4" w:space="0" w:color="8B8585" w:themeColor="accent4" w:themeTint="99"/>
        <w:insideH w:val="single" w:sz="4" w:space="0" w:color="8B8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3838" w:themeColor="accent4"/>
          <w:left w:val="single" w:sz="4" w:space="0" w:color="3B3838" w:themeColor="accent4"/>
          <w:bottom w:val="single" w:sz="4" w:space="0" w:color="3B3838" w:themeColor="accent4"/>
          <w:right w:val="single" w:sz="4" w:space="0" w:color="3B3838" w:themeColor="accent4"/>
          <w:insideH w:val="nil"/>
        </w:tcBorders>
        <w:shd w:val="clear" w:color="auto" w:fill="3B3838" w:themeFill="accent4"/>
      </w:tcPr>
    </w:tblStylePr>
    <w:tblStylePr w:type="lastRow">
      <w:rPr>
        <w:b/>
        <w:bCs/>
      </w:rPr>
      <w:tblPr/>
      <w:tcPr>
        <w:tcBorders>
          <w:top w:val="double" w:sz="4" w:space="0" w:color="8B8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1919" w:themeColor="accent1"/>
        <w:left w:val="single" w:sz="24" w:space="0" w:color="4B1919" w:themeColor="accent1"/>
        <w:bottom w:val="single" w:sz="24" w:space="0" w:color="4B1919" w:themeColor="accent1"/>
        <w:right w:val="single" w:sz="24" w:space="0" w:color="4B1919" w:themeColor="accent1"/>
      </w:tblBorders>
    </w:tblPr>
    <w:tcPr>
      <w:shd w:val="clear" w:color="auto" w:fill="4B19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966" w:themeColor="accent2"/>
        <w:left w:val="single" w:sz="24" w:space="0" w:color="FFD966" w:themeColor="accent2"/>
        <w:bottom w:val="single" w:sz="24" w:space="0" w:color="FFD966" w:themeColor="accent2"/>
        <w:right w:val="single" w:sz="24" w:space="0" w:color="FFD966" w:themeColor="accent2"/>
      </w:tblBorders>
    </w:tblPr>
    <w:tcPr>
      <w:shd w:val="clear" w:color="auto" w:fill="FFD96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5CDC1" w:themeColor="accent3"/>
        <w:left w:val="single" w:sz="24" w:space="0" w:color="85CDC1" w:themeColor="accent3"/>
        <w:bottom w:val="single" w:sz="24" w:space="0" w:color="85CDC1" w:themeColor="accent3"/>
        <w:right w:val="single" w:sz="24" w:space="0" w:color="85CDC1" w:themeColor="accent3"/>
      </w:tblBorders>
    </w:tblPr>
    <w:tcPr>
      <w:shd w:val="clear" w:color="auto" w:fill="85CDC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3838" w:themeColor="accent4"/>
        <w:left w:val="single" w:sz="24" w:space="0" w:color="3B3838" w:themeColor="accent4"/>
        <w:bottom w:val="single" w:sz="24" w:space="0" w:color="3B3838" w:themeColor="accent4"/>
        <w:right w:val="single" w:sz="24" w:space="0" w:color="3B3838" w:themeColor="accent4"/>
      </w:tblBorders>
    </w:tblPr>
    <w:tcPr>
      <w:shd w:val="clear" w:color="auto" w:fill="3B383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  <w:tblBorders>
        <w:top w:val="single" w:sz="4" w:space="0" w:color="4B1919" w:themeColor="accent1"/>
        <w:bottom w:val="single" w:sz="4" w:space="0" w:color="4B19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B19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  <w:tblBorders>
        <w:top w:val="single" w:sz="4" w:space="0" w:color="FFD966" w:themeColor="accent2"/>
        <w:bottom w:val="single" w:sz="4" w:space="0" w:color="FFD96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96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  <w:tblBorders>
        <w:top w:val="single" w:sz="4" w:space="0" w:color="85CDC1" w:themeColor="accent3"/>
        <w:bottom w:val="single" w:sz="4" w:space="0" w:color="85CDC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5CDC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  <w:tblBorders>
        <w:top w:val="single" w:sz="4" w:space="0" w:color="3B3838" w:themeColor="accent4"/>
        <w:bottom w:val="single" w:sz="4" w:space="0" w:color="3B383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B383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3812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19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19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19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19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AC1C1" w:themeFill="accent1" w:themeFillTint="33"/>
      </w:tcPr>
    </w:tblStylePr>
    <w:tblStylePr w:type="band1Horz">
      <w:tblPr/>
      <w:tcPr>
        <w:shd w:val="clear" w:color="auto" w:fill="EAC1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FFC20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96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96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96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96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7E0" w:themeFill="accent2" w:themeFillTint="33"/>
      </w:tcPr>
    </w:tblStylePr>
    <w:tblStylePr w:type="band1Horz">
      <w:tblPr/>
      <w:tcPr>
        <w:shd w:val="clear" w:color="auto" w:fill="FFF7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49B3A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CDC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CDC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CDC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CDC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6F5F2" w:themeFill="accent3" w:themeFillTint="33"/>
      </w:tcPr>
    </w:tblStylePr>
    <w:tblStylePr w:type="band1Horz">
      <w:tblPr/>
      <w:tcPr>
        <w:shd w:val="clear" w:color="auto" w:fill="E6F5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C2A2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383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383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383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383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D6D6" w:themeFill="accent4" w:themeFillTint="33"/>
      </w:tcPr>
    </w:tblStylePr>
    <w:tblStylePr w:type="band1Horz">
      <w:tblPr/>
      <w:tcPr>
        <w:shd w:val="clear" w:color="auto" w:fill="D8D6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  <w:insideV w:val="single" w:sz="8" w:space="0" w:color="983232" w:themeColor="accent1" w:themeTint="BF"/>
      </w:tblBorders>
    </w:tblPr>
    <w:tcPr>
      <w:shd w:val="clear" w:color="auto" w:fill="E5B3B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323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shd w:val="clear" w:color="auto" w:fill="CC656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  <w:insideV w:val="single" w:sz="8" w:space="0" w:color="FFE28C" w:themeColor="accent2" w:themeTint="BF"/>
      </w:tblBorders>
    </w:tblPr>
    <w:tcPr>
      <w:shd w:val="clear" w:color="auto" w:fill="FFF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2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shd w:val="clear" w:color="auto" w:fill="FFEB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  <w:insideV w:val="single" w:sz="8" w:space="0" w:color="A3D9D0" w:themeColor="accent3" w:themeTint="BF"/>
      </w:tblBorders>
    </w:tblPr>
    <w:tcPr>
      <w:shd w:val="clear" w:color="auto" w:fill="E0F2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D9D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shd w:val="clear" w:color="auto" w:fill="C2E6E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  <w:insideV w:val="single" w:sz="8" w:space="0" w:color="6D6868" w:themeColor="accent4" w:themeTint="BF"/>
      </w:tblBorders>
    </w:tblPr>
    <w:tcPr>
      <w:shd w:val="clear" w:color="auto" w:fill="CFCC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8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shd w:val="clear" w:color="auto" w:fill="9F999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  <w:insideH w:val="single" w:sz="8" w:space="0" w:color="4B1919" w:themeColor="accent1"/>
        <w:insideV w:val="single" w:sz="8" w:space="0" w:color="4B1919" w:themeColor="accent1"/>
      </w:tblBorders>
    </w:tblPr>
    <w:tcPr>
      <w:shd w:val="clear" w:color="auto" w:fill="E5B3B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0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C1C1" w:themeFill="accent1" w:themeFillTint="33"/>
      </w:tcPr>
    </w:tblStylePr>
    <w:tblStylePr w:type="band1Vert">
      <w:tblPr/>
      <w:tcPr>
        <w:shd w:val="clear" w:color="auto" w:fill="CC6565" w:themeFill="accent1" w:themeFillTint="7F"/>
      </w:tcPr>
    </w:tblStylePr>
    <w:tblStylePr w:type="band1Horz">
      <w:tblPr/>
      <w:tcPr>
        <w:tcBorders>
          <w:insideH w:val="single" w:sz="6" w:space="0" w:color="4B1919" w:themeColor="accent1"/>
          <w:insideV w:val="single" w:sz="6" w:space="0" w:color="4B1919" w:themeColor="accent1"/>
        </w:tcBorders>
        <w:shd w:val="clear" w:color="auto" w:fill="CC656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  <w:insideH w:val="single" w:sz="8" w:space="0" w:color="FFD966" w:themeColor="accent2"/>
        <w:insideV w:val="single" w:sz="8" w:space="0" w:color="FFD966" w:themeColor="accent2"/>
      </w:tblBorders>
    </w:tblPr>
    <w:tcPr>
      <w:shd w:val="clear" w:color="auto" w:fill="FFF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E0" w:themeFill="accent2" w:themeFillTint="33"/>
      </w:tcPr>
    </w:tblStylePr>
    <w:tblStylePr w:type="band1Vert">
      <w:tblPr/>
      <w:tcPr>
        <w:shd w:val="clear" w:color="auto" w:fill="FFEBB2" w:themeFill="accent2" w:themeFillTint="7F"/>
      </w:tcPr>
    </w:tblStylePr>
    <w:tblStylePr w:type="band1Horz">
      <w:tblPr/>
      <w:tcPr>
        <w:tcBorders>
          <w:insideH w:val="single" w:sz="6" w:space="0" w:color="FFD966" w:themeColor="accent2"/>
          <w:insideV w:val="single" w:sz="6" w:space="0" w:color="FFD966" w:themeColor="accent2"/>
        </w:tcBorders>
        <w:shd w:val="clear" w:color="auto" w:fill="FFEB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  <w:insideH w:val="single" w:sz="8" w:space="0" w:color="85CDC1" w:themeColor="accent3"/>
        <w:insideV w:val="single" w:sz="8" w:space="0" w:color="85CDC1" w:themeColor="accent3"/>
      </w:tblBorders>
    </w:tblPr>
    <w:tcPr>
      <w:shd w:val="clear" w:color="auto" w:fill="E0F2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A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2" w:themeFill="accent3" w:themeFillTint="33"/>
      </w:tcPr>
    </w:tblStylePr>
    <w:tblStylePr w:type="band1Vert">
      <w:tblPr/>
      <w:tcPr>
        <w:shd w:val="clear" w:color="auto" w:fill="C2E6E0" w:themeFill="accent3" w:themeFillTint="7F"/>
      </w:tcPr>
    </w:tblStylePr>
    <w:tblStylePr w:type="band1Horz">
      <w:tblPr/>
      <w:tcPr>
        <w:tcBorders>
          <w:insideH w:val="single" w:sz="6" w:space="0" w:color="85CDC1" w:themeColor="accent3"/>
          <w:insideV w:val="single" w:sz="6" w:space="0" w:color="85CDC1" w:themeColor="accent3"/>
        </w:tcBorders>
        <w:shd w:val="clear" w:color="auto" w:fill="C2E6E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  <w:insideH w:val="single" w:sz="8" w:space="0" w:color="3B3838" w:themeColor="accent4"/>
        <w:insideV w:val="single" w:sz="8" w:space="0" w:color="3B3838" w:themeColor="accent4"/>
      </w:tblBorders>
    </w:tblPr>
    <w:tcPr>
      <w:shd w:val="clear" w:color="auto" w:fill="CFCC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6D6" w:themeFill="accent4" w:themeFillTint="33"/>
      </w:tcPr>
    </w:tblStylePr>
    <w:tblStylePr w:type="band1Vert">
      <w:tblPr/>
      <w:tcPr>
        <w:shd w:val="clear" w:color="auto" w:fill="9F9999" w:themeFill="accent4" w:themeFillTint="7F"/>
      </w:tcPr>
    </w:tblStylePr>
    <w:tblStylePr w:type="band1Horz">
      <w:tblPr/>
      <w:tcPr>
        <w:tcBorders>
          <w:insideH w:val="single" w:sz="6" w:space="0" w:color="3B3838" w:themeColor="accent4"/>
          <w:insideV w:val="single" w:sz="6" w:space="0" w:color="3B3838" w:themeColor="accent4"/>
        </w:tcBorders>
        <w:shd w:val="clear" w:color="auto" w:fill="9F99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B3B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19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656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656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96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F2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DC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E6E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E6E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C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383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9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99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bottom w:val="single" w:sz="8" w:space="0" w:color="4B19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19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1919" w:themeColor="accent1"/>
          <w:bottom w:val="single" w:sz="8" w:space="0" w:color="4B1919" w:themeColor="accent1"/>
        </w:tcBorders>
      </w:tc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shd w:val="clear" w:color="auto" w:fill="E5B3B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bottom w:val="single" w:sz="8" w:space="0" w:color="FFD96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966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966" w:themeColor="accent2"/>
          <w:bottom w:val="single" w:sz="8" w:space="0" w:color="FFD966" w:themeColor="accent2"/>
        </w:tcBorders>
      </w:tc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shd w:val="clear" w:color="auto" w:fill="FFF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bottom w:val="single" w:sz="8" w:space="0" w:color="85CDC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DC1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DC1" w:themeColor="accent3"/>
          <w:bottom w:val="single" w:sz="8" w:space="0" w:color="85CDC1" w:themeColor="accent3"/>
        </w:tcBorders>
      </w:tc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shd w:val="clear" w:color="auto" w:fill="E0F2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bottom w:val="single" w:sz="8" w:space="0" w:color="3B383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3838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3838" w:themeColor="accent4"/>
          <w:bottom w:val="single" w:sz="8" w:space="0" w:color="3B3838" w:themeColor="accent4"/>
        </w:tcBorders>
      </w:tc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shd w:val="clear" w:color="auto" w:fill="CFCC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1919" w:themeColor="accent1"/>
        <w:left w:val="single" w:sz="8" w:space="0" w:color="4B1919" w:themeColor="accent1"/>
        <w:bottom w:val="single" w:sz="8" w:space="0" w:color="4B1919" w:themeColor="accent1"/>
        <w:right w:val="single" w:sz="8" w:space="0" w:color="4B19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19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19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19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B3B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B3B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966" w:themeColor="accent2"/>
        <w:left w:val="single" w:sz="8" w:space="0" w:color="FFD966" w:themeColor="accent2"/>
        <w:bottom w:val="single" w:sz="8" w:space="0" w:color="FFD966" w:themeColor="accent2"/>
        <w:right w:val="single" w:sz="8" w:space="0" w:color="FFD96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96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96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96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CDC1" w:themeColor="accent3"/>
        <w:left w:val="single" w:sz="8" w:space="0" w:color="85CDC1" w:themeColor="accent3"/>
        <w:bottom w:val="single" w:sz="8" w:space="0" w:color="85CDC1" w:themeColor="accent3"/>
        <w:right w:val="single" w:sz="8" w:space="0" w:color="85CDC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DC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DC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DC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F2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F2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3838" w:themeColor="accent4"/>
        <w:left w:val="single" w:sz="8" w:space="0" w:color="3B3838" w:themeColor="accent4"/>
        <w:bottom w:val="single" w:sz="8" w:space="0" w:color="3B3838" w:themeColor="accent4"/>
        <w:right w:val="single" w:sz="8" w:space="0" w:color="3B38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38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38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38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C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C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83232" w:themeColor="accent1" w:themeTint="BF"/>
        <w:left w:val="single" w:sz="8" w:space="0" w:color="983232" w:themeColor="accent1" w:themeTint="BF"/>
        <w:bottom w:val="single" w:sz="8" w:space="0" w:color="983232" w:themeColor="accent1" w:themeTint="BF"/>
        <w:right w:val="single" w:sz="8" w:space="0" w:color="983232" w:themeColor="accent1" w:themeTint="BF"/>
        <w:insideH w:val="single" w:sz="8" w:space="0" w:color="98323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3232" w:themeColor="accent1" w:themeTint="BF"/>
          <w:left w:val="single" w:sz="8" w:space="0" w:color="983232" w:themeColor="accent1" w:themeTint="BF"/>
          <w:bottom w:val="single" w:sz="8" w:space="0" w:color="983232" w:themeColor="accent1" w:themeTint="BF"/>
          <w:right w:val="single" w:sz="8" w:space="0" w:color="98323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B3B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B3B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E28C" w:themeColor="accent2" w:themeTint="BF"/>
        <w:left w:val="single" w:sz="8" w:space="0" w:color="FFE28C" w:themeColor="accent2" w:themeTint="BF"/>
        <w:bottom w:val="single" w:sz="8" w:space="0" w:color="FFE28C" w:themeColor="accent2" w:themeTint="BF"/>
        <w:right w:val="single" w:sz="8" w:space="0" w:color="FFE28C" w:themeColor="accent2" w:themeTint="BF"/>
        <w:insideH w:val="single" w:sz="8" w:space="0" w:color="FFE2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28C" w:themeColor="accent2" w:themeTint="BF"/>
          <w:left w:val="single" w:sz="8" w:space="0" w:color="FFE28C" w:themeColor="accent2" w:themeTint="BF"/>
          <w:bottom w:val="single" w:sz="8" w:space="0" w:color="FFE28C" w:themeColor="accent2" w:themeTint="BF"/>
          <w:right w:val="single" w:sz="8" w:space="0" w:color="FFE2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3D9D0" w:themeColor="accent3" w:themeTint="BF"/>
        <w:left w:val="single" w:sz="8" w:space="0" w:color="A3D9D0" w:themeColor="accent3" w:themeTint="BF"/>
        <w:bottom w:val="single" w:sz="8" w:space="0" w:color="A3D9D0" w:themeColor="accent3" w:themeTint="BF"/>
        <w:right w:val="single" w:sz="8" w:space="0" w:color="A3D9D0" w:themeColor="accent3" w:themeTint="BF"/>
        <w:insideH w:val="single" w:sz="8" w:space="0" w:color="A3D9D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D9D0" w:themeColor="accent3" w:themeTint="BF"/>
          <w:left w:val="single" w:sz="8" w:space="0" w:color="A3D9D0" w:themeColor="accent3" w:themeTint="BF"/>
          <w:bottom w:val="single" w:sz="8" w:space="0" w:color="A3D9D0" w:themeColor="accent3" w:themeTint="BF"/>
          <w:right w:val="single" w:sz="8" w:space="0" w:color="A3D9D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F2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D6868" w:themeColor="accent4" w:themeTint="BF"/>
        <w:left w:val="single" w:sz="8" w:space="0" w:color="6D6868" w:themeColor="accent4" w:themeTint="BF"/>
        <w:bottom w:val="single" w:sz="8" w:space="0" w:color="6D6868" w:themeColor="accent4" w:themeTint="BF"/>
        <w:right w:val="single" w:sz="8" w:space="0" w:color="6D6868" w:themeColor="accent4" w:themeTint="BF"/>
        <w:insideH w:val="single" w:sz="8" w:space="0" w:color="6D68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868" w:themeColor="accent4" w:themeTint="BF"/>
          <w:left w:val="single" w:sz="8" w:space="0" w:color="6D6868" w:themeColor="accent4" w:themeTint="BF"/>
          <w:bottom w:val="single" w:sz="8" w:space="0" w:color="6D6868" w:themeColor="accent4" w:themeTint="BF"/>
          <w:right w:val="single" w:sz="8" w:space="0" w:color="6D68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C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C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19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96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DC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383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381212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7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Warwa\AppData\Roaming\Microsoft\Templates\Earth%20ton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5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4B1919"/>
      </a:accent1>
      <a:accent2>
        <a:srgbClr val="FFD966"/>
      </a:accent2>
      <a:accent3>
        <a:srgbClr val="85CDC1"/>
      </a:accent3>
      <a:accent4>
        <a:srgbClr val="3B3838"/>
      </a:accent4>
      <a:accent5>
        <a:srgbClr val="FFFFFF"/>
      </a:accent5>
      <a:accent6>
        <a:srgbClr val="FFFFFF"/>
      </a:accent6>
      <a:hlink>
        <a:srgbClr val="85CDC1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A84E7-9A9C-4499-84B6-08B3DCCDA8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2022-01-20T19:45:00Z</dcterms:created>
  <dcterms:modified xsi:type="dcterms:W3CDTF">2024-09-26T15:59:00Z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